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AE5" w:rsidRDefault="006D0AE5" w:rsidP="006D0AE5">
      <w:pPr>
        <w:pStyle w:val="af4"/>
      </w:pPr>
      <w:r>
        <w:rPr>
          <w:noProof/>
        </w:rPr>
        <w:drawing>
          <wp:inline distT="0" distB="0" distL="0" distR="0" wp14:anchorId="554194F0" wp14:editId="73D1F804">
            <wp:extent cx="6454140" cy="8877983"/>
            <wp:effectExtent l="0" t="0" r="3810" b="0"/>
            <wp:docPr id="1" name="Рисунок 1" descr="C:\Users\gilfa\Desktop\кол до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lfa\Desktop\кол дог.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66381" cy="8894821"/>
                    </a:xfrm>
                    <a:prstGeom prst="rect">
                      <a:avLst/>
                    </a:prstGeom>
                    <a:noFill/>
                    <a:ln>
                      <a:noFill/>
                    </a:ln>
                  </pic:spPr>
                </pic:pic>
              </a:graphicData>
            </a:graphic>
          </wp:inline>
        </w:drawing>
      </w:r>
      <w:bookmarkStart w:id="0" w:name="_GoBack"/>
      <w:bookmarkEnd w:id="0"/>
    </w:p>
    <w:p w:rsidR="00990176" w:rsidRPr="00D0674A" w:rsidRDefault="00990176" w:rsidP="00D0674A">
      <w:pPr>
        <w:pStyle w:val="a4"/>
        <w:jc w:val="both"/>
        <w:rPr>
          <w:rFonts w:ascii="Times New Roman" w:hAnsi="Times New Roman" w:cs="Times New Roman"/>
          <w:sz w:val="28"/>
        </w:rPr>
      </w:pPr>
    </w:p>
    <w:p w:rsidR="00901809" w:rsidRPr="0024473F" w:rsidRDefault="00540427" w:rsidP="0024473F">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0024473F">
        <w:rPr>
          <w:rFonts w:ascii="Times New Roman" w:eastAsia="Times New Roman" w:hAnsi="Times New Roman" w:cs="Times New Roman"/>
          <w:b/>
          <w:sz w:val="28"/>
          <w:u w:val="single"/>
          <w:lang w:eastAsia="ru-RU"/>
        </w:rPr>
        <w:t>. Общие положения</w:t>
      </w:r>
    </w:p>
    <w:p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1"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rsidR="00F513DD" w:rsidRPr="00716FCB" w:rsidRDefault="00F513DD" w:rsidP="001F11FA">
      <w:pPr>
        <w:pStyle w:val="a4"/>
        <w:jc w:val="both"/>
        <w:rPr>
          <w:rFonts w:ascii="Times New Roman" w:eastAsia="Times New Roman" w:hAnsi="Times New Roman" w:cs="Times New Roman"/>
          <w:color w:val="FF0000"/>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w:t>
      </w:r>
      <w:r w:rsidR="005E3BB3">
        <w:rPr>
          <w:rFonts w:ascii="Times New Roman" w:hAnsi="Times New Roman" w:cs="Times New Roman"/>
          <w:sz w:val="28"/>
        </w:rPr>
        <w:t>обще</w:t>
      </w:r>
      <w:r w:rsidRPr="004A6FD6">
        <w:rPr>
          <w:rFonts w:ascii="Times New Roman" w:hAnsi="Times New Roman" w:cs="Times New Roman"/>
          <w:sz w:val="28"/>
        </w:rPr>
        <w:t xml:space="preserve">образовательном учреждении </w:t>
      </w:r>
      <w:r w:rsidRPr="005E3BB3">
        <w:rPr>
          <w:rFonts w:ascii="Times New Roman" w:hAnsi="Times New Roman" w:cs="Times New Roman"/>
          <w:color w:val="000000" w:themeColor="text1"/>
          <w:sz w:val="28"/>
        </w:rPr>
        <w:t>«</w:t>
      </w:r>
      <w:r w:rsidR="006B23AD">
        <w:rPr>
          <w:rFonts w:ascii="Times New Roman" w:hAnsi="Times New Roman" w:cs="Times New Roman"/>
          <w:color w:val="000000" w:themeColor="text1"/>
          <w:sz w:val="28"/>
        </w:rPr>
        <w:t>Старомензелябашская ООШ имени А.Тимергалина</w:t>
      </w:r>
      <w:r w:rsidR="005E3BB3" w:rsidRPr="005E3BB3">
        <w:rPr>
          <w:rFonts w:ascii="Times New Roman" w:hAnsi="Times New Roman" w:cs="Times New Roman"/>
          <w:color w:val="000000" w:themeColor="text1"/>
          <w:sz w:val="28"/>
        </w:rPr>
        <w:t>»</w:t>
      </w:r>
      <w:r w:rsidR="005E3BB3">
        <w:rPr>
          <w:rFonts w:ascii="Times New Roman" w:hAnsi="Times New Roman" w:cs="Times New Roman"/>
          <w:color w:val="000000" w:themeColor="text1"/>
          <w:sz w:val="28"/>
        </w:rPr>
        <w:t xml:space="preserve"> Сармановского муниципального района Республики Татарстан.</w:t>
      </w:r>
    </w:p>
    <w:p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6B23AD" w:rsidP="006B23AD">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F513DD" w:rsidRPr="00D0674A">
        <w:rPr>
          <w:rFonts w:ascii="Times New Roman" w:eastAsia="Times New Roman" w:hAnsi="Times New Roman" w:cs="Times New Roman"/>
          <w:sz w:val="28"/>
          <w:lang w:eastAsia="ru-RU"/>
        </w:rPr>
        <w:t>- Трудовой кодекс Российской Федерации (далее –ТК РФ);</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Территориальное Соглашение между Ис</w:t>
      </w:r>
      <w:r w:rsidR="007A3C15">
        <w:rPr>
          <w:rFonts w:ascii="Times New Roman" w:eastAsia="Times New Roman" w:hAnsi="Times New Roman" w:cs="Times New Roman"/>
          <w:sz w:val="28"/>
          <w:lang w:eastAsia="ru-RU"/>
        </w:rPr>
        <w:t>полнительным комитетом Сармановского</w:t>
      </w:r>
      <w:r w:rsidRPr="00D0674A">
        <w:rPr>
          <w:rFonts w:ascii="Times New Roman" w:eastAsia="Times New Roman" w:hAnsi="Times New Roman" w:cs="Times New Roman"/>
          <w:sz w:val="28"/>
          <w:lang w:eastAsia="ru-RU"/>
        </w:rPr>
        <w:t xml:space="preserve"> муници</w:t>
      </w:r>
      <w:r w:rsidR="007A3C15">
        <w:rPr>
          <w:rFonts w:ascii="Times New Roman" w:eastAsia="Times New Roman" w:hAnsi="Times New Roman" w:cs="Times New Roman"/>
          <w:sz w:val="28"/>
          <w:lang w:eastAsia="ru-RU"/>
        </w:rPr>
        <w:t xml:space="preserve">пального района, отделом образования Исполнительного комитета Сармановского </w:t>
      </w:r>
      <w:r w:rsidRPr="00D0674A">
        <w:rPr>
          <w:rFonts w:ascii="Times New Roman" w:eastAsia="Times New Roman" w:hAnsi="Times New Roman" w:cs="Times New Roman"/>
          <w:sz w:val="28"/>
          <w:lang w:eastAsia="ru-RU"/>
        </w:rPr>
        <w:t>м</w:t>
      </w:r>
      <w:r w:rsidR="007A3C15">
        <w:rPr>
          <w:rFonts w:ascii="Times New Roman" w:eastAsia="Times New Roman" w:hAnsi="Times New Roman" w:cs="Times New Roman"/>
          <w:sz w:val="28"/>
          <w:lang w:eastAsia="ru-RU"/>
        </w:rPr>
        <w:t>униципального района» и Сармановской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w:t>
      </w:r>
      <w:r w:rsidR="007A3C15">
        <w:rPr>
          <w:rFonts w:ascii="Times New Roman" w:eastAsia="Times New Roman" w:hAnsi="Times New Roman" w:cs="Times New Roman"/>
          <w:sz w:val="28"/>
          <w:lang w:eastAsia="ru-RU"/>
        </w:rPr>
        <w:t xml:space="preserve">образования </w:t>
      </w:r>
      <w:r w:rsidRPr="00D0674A">
        <w:rPr>
          <w:rFonts w:ascii="Times New Roman" w:eastAsia="Times New Roman" w:hAnsi="Times New Roman" w:cs="Times New Roman"/>
          <w:sz w:val="28"/>
          <w:lang w:eastAsia="ru-RU"/>
        </w:rPr>
        <w:t>на 2024-2026 годы.</w:t>
      </w:r>
    </w:p>
    <w:p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rsidR="009F44C0" w:rsidRPr="00D0674A" w:rsidRDefault="009F44C0" w:rsidP="00D0674A">
      <w:pPr>
        <w:pStyle w:val="a4"/>
        <w:jc w:val="both"/>
        <w:rPr>
          <w:rFonts w:ascii="Times New Roman" w:eastAsia="Times New Roman" w:hAnsi="Times New Roman" w:cs="Times New Roman"/>
          <w:color w:val="000000"/>
          <w:sz w:val="28"/>
          <w:lang w:eastAsia="ru-RU"/>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его представителя –</w:t>
      </w:r>
      <w:r w:rsidR="009C374A">
        <w:rPr>
          <w:rFonts w:ascii="Times New Roman" w:hAnsi="Times New Roman" w:cs="Times New Roman"/>
          <w:sz w:val="28"/>
        </w:rPr>
        <w:t xml:space="preserve"> </w:t>
      </w:r>
      <w:r w:rsidR="00AB27EC" w:rsidRPr="00D0674A">
        <w:rPr>
          <w:rFonts w:ascii="Times New Roman" w:hAnsi="Times New Roman" w:cs="Times New Roman"/>
          <w:sz w:val="28"/>
        </w:rPr>
        <w:t xml:space="preserve">руководителя образовательной организации </w:t>
      </w:r>
      <w:r w:rsidR="00AB27EC" w:rsidRPr="009C374A">
        <w:rPr>
          <w:rFonts w:ascii="Times New Roman" w:hAnsi="Times New Roman" w:cs="Times New Roman"/>
          <w:sz w:val="28"/>
        </w:rPr>
        <w:t xml:space="preserve">муниципального бюджетного </w:t>
      </w:r>
      <w:r w:rsidR="009C374A">
        <w:rPr>
          <w:rFonts w:ascii="Times New Roman" w:hAnsi="Times New Roman" w:cs="Times New Roman"/>
          <w:sz w:val="28"/>
        </w:rPr>
        <w:t>обще</w:t>
      </w:r>
      <w:r w:rsidR="00AB27EC" w:rsidRPr="009C374A">
        <w:rPr>
          <w:rFonts w:ascii="Times New Roman" w:hAnsi="Times New Roman" w:cs="Times New Roman"/>
          <w:sz w:val="28"/>
        </w:rPr>
        <w:t>образовательног</w:t>
      </w:r>
      <w:r w:rsidR="009C374A">
        <w:rPr>
          <w:rFonts w:ascii="Times New Roman" w:hAnsi="Times New Roman" w:cs="Times New Roman"/>
          <w:sz w:val="28"/>
        </w:rPr>
        <w:t>о учреждения «Сармановская гимназия» Сармановского муниципального района Республики Татарстан</w:t>
      </w:r>
      <w:r w:rsidR="00EF674A">
        <w:rPr>
          <w:rFonts w:ascii="Times New Roman" w:hAnsi="Times New Roman" w:cs="Times New Roman"/>
          <w:sz w:val="28"/>
        </w:rPr>
        <w:t xml:space="preserve"> </w:t>
      </w:r>
      <w:r w:rsidR="006B23AD">
        <w:rPr>
          <w:rFonts w:ascii="Times New Roman" w:hAnsi="Times New Roman" w:cs="Times New Roman"/>
          <w:sz w:val="28"/>
        </w:rPr>
        <w:t>Каюмовой Эльвиры Сабировны</w:t>
      </w:r>
      <w:r w:rsidRPr="00D0674A">
        <w:rPr>
          <w:rFonts w:ascii="Times New Roman" w:hAnsi="Times New Roman" w:cs="Times New Roman"/>
          <w:sz w:val="28"/>
        </w:rPr>
        <w:t xml:space="preserve"> ( далее работодатель</w:t>
      </w:r>
      <w:r w:rsidR="00AB27EC" w:rsidRPr="00D0674A">
        <w:rPr>
          <w:rFonts w:ascii="Times New Roman" w:hAnsi="Times New Roman" w:cs="Times New Roman"/>
          <w:sz w:val="28"/>
        </w:rPr>
        <w:t>, образовательная организация);</w:t>
      </w:r>
    </w:p>
    <w:p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B27EC" w:rsidRPr="00D0674A">
        <w:rPr>
          <w:rFonts w:ascii="Times New Roman" w:hAnsi="Times New Roman" w:cs="Times New Roman"/>
          <w:sz w:val="28"/>
        </w:rPr>
        <w:t>й</w:t>
      </w:r>
      <w:r w:rsidRPr="00D0674A">
        <w:rPr>
          <w:rFonts w:ascii="Times New Roman" w:hAnsi="Times New Roman" w:cs="Times New Roman"/>
          <w:sz w:val="28"/>
        </w:rPr>
        <w:t xml:space="preserve"> </w:t>
      </w:r>
      <w:r w:rsidR="00AB27EC" w:rsidRPr="00D0674A">
        <w:rPr>
          <w:rFonts w:ascii="Times New Roman" w:hAnsi="Times New Roman" w:cs="Times New Roman"/>
          <w:sz w:val="28"/>
        </w:rPr>
        <w:t xml:space="preserve">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9C374A" w:rsidRPr="009C374A">
        <w:rPr>
          <w:rFonts w:ascii="Times New Roman" w:hAnsi="Times New Roman" w:cs="Times New Roman"/>
          <w:sz w:val="28"/>
        </w:rPr>
        <w:t xml:space="preserve">муниципального бюджетного </w:t>
      </w:r>
      <w:r w:rsidR="009C374A">
        <w:rPr>
          <w:rFonts w:ascii="Times New Roman" w:hAnsi="Times New Roman" w:cs="Times New Roman"/>
          <w:sz w:val="28"/>
        </w:rPr>
        <w:t>обще</w:t>
      </w:r>
      <w:r w:rsidR="009C374A" w:rsidRPr="009C374A">
        <w:rPr>
          <w:rFonts w:ascii="Times New Roman" w:hAnsi="Times New Roman" w:cs="Times New Roman"/>
          <w:sz w:val="28"/>
        </w:rPr>
        <w:t>образовательног</w:t>
      </w:r>
      <w:r w:rsidR="009C374A">
        <w:rPr>
          <w:rFonts w:ascii="Times New Roman" w:hAnsi="Times New Roman" w:cs="Times New Roman"/>
          <w:sz w:val="28"/>
        </w:rPr>
        <w:t xml:space="preserve">о учреждения «Сармановская </w:t>
      </w:r>
      <w:r w:rsidR="009C374A">
        <w:rPr>
          <w:rFonts w:ascii="Times New Roman" w:hAnsi="Times New Roman" w:cs="Times New Roman"/>
          <w:sz w:val="28"/>
        </w:rPr>
        <w:lastRenderedPageBreak/>
        <w:t>гимназия» Сармановского муниципального района</w:t>
      </w:r>
      <w:r w:rsidR="009C374A" w:rsidRPr="009C374A">
        <w:rPr>
          <w:rFonts w:ascii="Times New Roman" w:hAnsi="Times New Roman" w:cs="Times New Roman"/>
          <w:sz w:val="28"/>
        </w:rPr>
        <w:t xml:space="preserve"> Республики Татарстан</w:t>
      </w:r>
      <w:r w:rsidR="009C374A" w:rsidRPr="00D0674A">
        <w:rPr>
          <w:rFonts w:ascii="Times New Roman" w:hAnsi="Times New Roman" w:cs="Times New Roman"/>
          <w:color w:val="C00000"/>
          <w:sz w:val="28"/>
        </w:rPr>
        <w:t xml:space="preserve"> </w:t>
      </w:r>
      <w:r w:rsidR="006B23AD">
        <w:rPr>
          <w:rFonts w:ascii="Times New Roman" w:hAnsi="Times New Roman" w:cs="Times New Roman"/>
          <w:sz w:val="28"/>
        </w:rPr>
        <w:t xml:space="preserve">Гильфановой Гулией Раисовной </w:t>
      </w:r>
      <w:r w:rsidR="00AB27EC" w:rsidRPr="00D0674A">
        <w:rPr>
          <w:rFonts w:ascii="Times New Roman" w:hAnsi="Times New Roman" w:cs="Times New Roman"/>
          <w:sz w:val="28"/>
        </w:rPr>
        <w:t>(далее –профсоюзный комитет).</w:t>
      </w:r>
    </w:p>
    <w:p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00830DA7" w:rsidRPr="009C374A">
        <w:rPr>
          <w:rFonts w:ascii="Times New Roman" w:hAnsi="Times New Roman" w:cs="Times New Roman"/>
          <w:sz w:val="28"/>
        </w:rPr>
        <w:t xml:space="preserve">муниципального бюджетного </w:t>
      </w:r>
      <w:r w:rsidR="00830DA7">
        <w:rPr>
          <w:rFonts w:ascii="Times New Roman" w:hAnsi="Times New Roman" w:cs="Times New Roman"/>
          <w:sz w:val="28"/>
        </w:rPr>
        <w:t>обще</w:t>
      </w:r>
      <w:r w:rsidR="00830DA7" w:rsidRPr="009C374A">
        <w:rPr>
          <w:rFonts w:ascii="Times New Roman" w:hAnsi="Times New Roman" w:cs="Times New Roman"/>
          <w:sz w:val="28"/>
        </w:rPr>
        <w:t>образовательног</w:t>
      </w:r>
      <w:r w:rsidR="00830DA7">
        <w:rPr>
          <w:rFonts w:ascii="Times New Roman" w:hAnsi="Times New Roman" w:cs="Times New Roman"/>
          <w:sz w:val="28"/>
        </w:rPr>
        <w:t>о у</w:t>
      </w:r>
      <w:r w:rsidR="006B23AD">
        <w:rPr>
          <w:rFonts w:ascii="Times New Roman" w:hAnsi="Times New Roman" w:cs="Times New Roman"/>
          <w:sz w:val="28"/>
        </w:rPr>
        <w:t>чреждения «Старомензелябашская ООШ имени А.Тимергалина</w:t>
      </w:r>
      <w:r w:rsidR="00830DA7">
        <w:rPr>
          <w:rFonts w:ascii="Times New Roman" w:hAnsi="Times New Roman" w:cs="Times New Roman"/>
          <w:sz w:val="28"/>
        </w:rPr>
        <w:t xml:space="preserve">» Сармановского муниципального района Республики Татарстан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830DA7">
        <w:rPr>
          <w:rFonts w:ascii="Times New Roman" w:hAnsi="Times New Roman" w:cs="Times New Roman"/>
          <w:sz w:val="28"/>
        </w:rPr>
        <w:t xml:space="preserve">Коллективный договор – </w:t>
      </w:r>
      <w:r w:rsidR="00EF7D12" w:rsidRPr="00D0674A">
        <w:rPr>
          <w:rFonts w:ascii="Times New Roman" w:hAnsi="Times New Roman" w:cs="Times New Roman"/>
          <w:sz w:val="28"/>
        </w:rPr>
        <w:t>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 xml:space="preserve">3 (трех) </w:t>
      </w:r>
      <w:r w:rsidR="00F274FC">
        <w:rPr>
          <w:rFonts w:ascii="Times New Roman" w:hAnsi="Times New Roman" w:cs="Times New Roman"/>
          <w:sz w:val="28"/>
        </w:rPr>
        <w:lastRenderedPageBreak/>
        <w:t>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830DA7">
        <w:rPr>
          <w:rFonts w:ascii="Times New Roman" w:eastAsia="Times New Roman" w:hAnsi="Times New Roman" w:cs="Times New Roman"/>
          <w:color w:val="000000"/>
          <w:sz w:val="28"/>
          <w:lang w:eastAsia="ru-RU"/>
        </w:rPr>
        <w:lastRenderedPageBreak/>
        <w:t>Сармановского района</w:t>
      </w:r>
      <w:r w:rsidR="00EA65C3">
        <w:rPr>
          <w:rFonts w:ascii="Times New Roman" w:eastAsia="Times New Roman" w:hAnsi="Times New Roman" w:cs="Times New Roman"/>
          <w:color w:val="000000"/>
          <w:sz w:val="28"/>
          <w:lang w:eastAsia="ru-RU"/>
        </w:rPr>
        <w:t xml:space="preserve"> и Сармановскую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6F0EFB" w:rsidRPr="00306886" w:rsidRDefault="004070B3"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00306886">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w:t>
      </w:r>
      <w:hyperlink r:id="rId9" w:history="1">
        <w:r w:rsidR="00401B29" w:rsidRPr="007C5267">
          <w:rPr>
            <w:rStyle w:val="a3"/>
            <w:rFonts w:ascii="Times New Roman" w:eastAsia="Times New Roman" w:hAnsi="Times New Roman" w:cs="Times New Roman"/>
            <w:sz w:val="28"/>
            <w:lang w:eastAsia="ru-RU"/>
          </w:rPr>
          <w:t>https://edu.tatar.ru/sarmanovo/s-menzelyabash/sch/page3441222.htm</w:t>
        </w:r>
      </w:hyperlink>
      <w:r w:rsidRPr="00306886">
        <w:rPr>
          <w:rFonts w:ascii="Times New Roman" w:eastAsia="Times New Roman" w:hAnsi="Times New Roman" w:cs="Times New Roman"/>
          <w:sz w:val="28"/>
          <w:lang w:eastAsia="ru-RU"/>
        </w:rPr>
        <w:t>)</w:t>
      </w:r>
      <w:r w:rsidR="00401B29">
        <w:rPr>
          <w:rFonts w:ascii="Times New Roman" w:eastAsia="Times New Roman" w:hAnsi="Times New Roman" w:cs="Times New Roman"/>
          <w:sz w:val="28"/>
          <w:lang w:eastAsia="ru-RU"/>
        </w:rPr>
        <w:t xml:space="preserve"> </w:t>
      </w:r>
      <w:r w:rsidRPr="00306886">
        <w:rPr>
          <w:rFonts w:ascii="Times New Roman" w:eastAsia="Times New Roman" w:hAnsi="Times New Roman" w:cs="Times New Roman"/>
          <w:sz w:val="28"/>
          <w:lang w:eastAsia="ru-RU"/>
        </w:rPr>
        <w:t>.</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rsidR="008E6055" w:rsidRDefault="008E6055" w:rsidP="004A6FD6">
      <w:pPr>
        <w:pStyle w:val="a4"/>
        <w:ind w:firstLine="708"/>
        <w:jc w:val="both"/>
        <w:rPr>
          <w:rFonts w:ascii="Times New Roman" w:hAnsi="Times New Roman" w:cs="Times New Roman"/>
          <w:sz w:val="28"/>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24473F" w:rsidRPr="00D0674A" w:rsidRDefault="0024473F" w:rsidP="004A6FD6">
      <w:pPr>
        <w:pStyle w:val="a4"/>
        <w:ind w:firstLine="708"/>
        <w:jc w:val="both"/>
        <w:rPr>
          <w:rFonts w:ascii="Times New Roman" w:eastAsia="Times New Roman" w:hAnsi="Times New Roman" w:cs="Times New Roman"/>
          <w:sz w:val="28"/>
          <w:lang w:eastAsia="ru-RU"/>
        </w:rPr>
      </w:pP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EC6220" w:rsidRPr="0024473F" w:rsidRDefault="0024473F" w:rsidP="0024473F">
      <w:pPr>
        <w:pStyle w:val="a4"/>
        <w:jc w:val="center"/>
        <w:rPr>
          <w:rFonts w:ascii="Times New Roman" w:eastAsia="Times New Roman" w:hAnsi="Times New Roman" w:cs="Times New Roman"/>
          <w:b/>
          <w:color w:val="000000"/>
          <w:sz w:val="28"/>
          <w:u w:val="single"/>
          <w:lang w:eastAsia="ru-RU"/>
        </w:rPr>
      </w:pPr>
      <w:r>
        <w:rPr>
          <w:rFonts w:ascii="Times New Roman" w:eastAsia="Times New Roman" w:hAnsi="Times New Roman" w:cs="Times New Roman"/>
          <w:b/>
          <w:color w:val="000000"/>
          <w:sz w:val="28"/>
          <w:u w:val="single"/>
          <w:lang w:eastAsia="ru-RU"/>
        </w:rPr>
        <w:t>и координация действий сторон</w:t>
      </w:r>
    </w:p>
    <w:p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w:t>
      </w:r>
      <w:r w:rsidRPr="00D0674A">
        <w:rPr>
          <w:rStyle w:val="A10"/>
          <w:rFonts w:ascii="Times New Roman" w:hAnsi="Times New Roman" w:cs="Times New Roman"/>
          <w:b w:val="0"/>
          <w:bCs w:val="0"/>
          <w:color w:val="auto"/>
          <w:sz w:val="28"/>
          <w:szCs w:val="28"/>
        </w:rPr>
        <w:lastRenderedPageBreak/>
        <w:t xml:space="preserve">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w:t>
      </w:r>
      <w:r w:rsidRPr="00D0674A">
        <w:rPr>
          <w:rStyle w:val="A10"/>
          <w:rFonts w:ascii="Times New Roman" w:hAnsi="Times New Roman" w:cs="Times New Roman"/>
          <w:b w:val="0"/>
          <w:bCs w:val="0"/>
          <w:color w:val="auto"/>
          <w:sz w:val="28"/>
          <w:szCs w:val="28"/>
        </w:rPr>
        <w:lastRenderedPageBreak/>
        <w:t xml:space="preserve">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lastRenderedPageBreak/>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rsidR="00EC6220"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24473F" w:rsidRPr="00D0674A" w:rsidRDefault="0024473F" w:rsidP="00145989">
      <w:pPr>
        <w:pStyle w:val="a4"/>
        <w:ind w:firstLine="708"/>
        <w:jc w:val="both"/>
        <w:rPr>
          <w:rFonts w:ascii="Times New Roman" w:hAnsi="Times New Roman" w:cs="Times New Roman"/>
          <w:sz w:val="28"/>
        </w:rPr>
      </w:pPr>
    </w:p>
    <w:p w:rsidR="00EC6220" w:rsidRPr="0024473F" w:rsidRDefault="00EC6220" w:rsidP="0024473F">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0024473F">
        <w:rPr>
          <w:rFonts w:ascii="Times New Roman" w:eastAsia="Times New Roman" w:hAnsi="Times New Roman" w:cs="Times New Roman"/>
          <w:b/>
          <w:color w:val="000000"/>
          <w:sz w:val="28"/>
          <w:u w:val="single"/>
          <w:lang w:eastAsia="ru-RU"/>
        </w:rPr>
        <w:t>экономики</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xml:space="preserve">№ 110 «Об утверждении государственной программы «Развитие образования и науки Республики </w:t>
      </w:r>
      <w:r w:rsidR="00805BE0" w:rsidRPr="00D0674A">
        <w:rPr>
          <w:rFonts w:ascii="Times New Roman" w:eastAsia="Times New Roman" w:hAnsi="Times New Roman" w:cs="Times New Roman"/>
          <w:sz w:val="28"/>
          <w:lang w:eastAsia="ru-RU"/>
        </w:rPr>
        <w:lastRenderedPageBreak/>
        <w:t>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FF626E">
        <w:rPr>
          <w:rFonts w:ascii="Times New Roman" w:eastAsia="Calibri" w:hAnsi="Times New Roman" w:cs="Times New Roman"/>
          <w:sz w:val="28"/>
        </w:rPr>
        <w:t>Сармановского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w:t>
      </w:r>
      <w:r w:rsidRPr="00D0674A">
        <w:rPr>
          <w:rFonts w:ascii="Times New Roman" w:eastAsia="Times New Roman" w:hAnsi="Times New Roman" w:cs="Times New Roman"/>
          <w:sz w:val="28"/>
          <w:lang w:eastAsia="ru-RU"/>
        </w:rPr>
        <w:lastRenderedPageBreak/>
        <w:t>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rsidR="004075EC" w:rsidRDefault="004075EC" w:rsidP="0096540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rsidR="0024473F" w:rsidRPr="0096540B" w:rsidRDefault="0024473F" w:rsidP="0096540B">
      <w:pPr>
        <w:pStyle w:val="a4"/>
        <w:ind w:firstLine="708"/>
        <w:jc w:val="both"/>
        <w:rPr>
          <w:rFonts w:ascii="Times New Roman" w:eastAsia="Times New Roman" w:hAnsi="Times New Roman" w:cs="Times New Roman"/>
          <w:color w:val="000000"/>
          <w:sz w:val="28"/>
          <w:lang w:eastAsia="ru-RU"/>
        </w:rPr>
      </w:pPr>
    </w:p>
    <w:p w:rsidR="00EC6220" w:rsidRPr="0024473F" w:rsidRDefault="00EC6220" w:rsidP="0024473F">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0024473F">
        <w:rPr>
          <w:rFonts w:ascii="Times New Roman" w:eastAsia="Times New Roman" w:hAnsi="Times New Roman" w:cs="Times New Roman"/>
          <w:b/>
          <w:sz w:val="28"/>
          <w:u w:val="single"/>
          <w:lang w:eastAsia="ru-RU"/>
        </w:rPr>
        <w:t xml:space="preserve"> потенциала</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88757F" w:rsidRPr="00D0674A">
        <w:rPr>
          <w:rFonts w:ascii="Times New Roman" w:eastAsia="Times New Roman" w:hAnsi="Times New Roman" w:cs="Times New Roman"/>
          <w:sz w:val="28"/>
          <w:lang w:eastAsia="ru-RU"/>
        </w:rPr>
        <w:t xml:space="preserve">Советом </w:t>
      </w:r>
      <w:r w:rsidRPr="00D0674A">
        <w:rPr>
          <w:rFonts w:ascii="Times New Roman" w:eastAsia="Times New Roman" w:hAnsi="Times New Roman" w:cs="Times New Roman"/>
          <w:sz w:val="28"/>
          <w:lang w:eastAsia="ru-RU"/>
        </w:rPr>
        <w:t xml:space="preserve">молодых педагогов </w:t>
      </w:r>
      <w:r w:rsidR="0088757F" w:rsidRPr="00D0674A">
        <w:rPr>
          <w:rFonts w:ascii="Times New Roman" w:eastAsia="Times New Roman" w:hAnsi="Times New Roman" w:cs="Times New Roman"/>
          <w:sz w:val="28"/>
          <w:lang w:eastAsia="ru-RU"/>
        </w:rPr>
        <w:t xml:space="preserve">при </w:t>
      </w:r>
      <w:r w:rsidR="00FF626E">
        <w:rPr>
          <w:rFonts w:ascii="Times New Roman" w:eastAsia="Times New Roman" w:hAnsi="Times New Roman" w:cs="Times New Roman"/>
          <w:sz w:val="28"/>
          <w:lang w:eastAsia="ru-RU"/>
        </w:rPr>
        <w:t>Сарманов</w:t>
      </w:r>
      <w:r w:rsidR="00C82BCE" w:rsidRPr="00D0674A">
        <w:rPr>
          <w:rFonts w:ascii="Times New Roman" w:eastAsia="Times New Roman" w:hAnsi="Times New Roman" w:cs="Times New Roman"/>
          <w:sz w:val="28"/>
          <w:lang w:eastAsia="ru-RU"/>
        </w:rPr>
        <w:t xml:space="preserve">ской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lastRenderedPageBreak/>
        <w:t>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Default="005C405C" w:rsidP="0024473F">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Минпросвещения России, Профсоюза работников народного образования и науки РФ от 20.08.2019 </w:t>
      </w:r>
      <w:r w:rsidR="0024473F">
        <w:rPr>
          <w:rFonts w:ascii="Times New Roman" w:eastAsia="Times New Roman" w:hAnsi="Times New Roman" w:cs="Times New Roman"/>
          <w:sz w:val="28"/>
          <w:lang w:eastAsia="ru-RU"/>
        </w:rPr>
        <w:t>№ИП-941/06/484).</w:t>
      </w:r>
    </w:p>
    <w:p w:rsidR="0024473F" w:rsidRPr="0024473F" w:rsidRDefault="0024473F" w:rsidP="0024473F">
      <w:pPr>
        <w:pStyle w:val="a4"/>
        <w:ind w:firstLine="708"/>
        <w:jc w:val="both"/>
        <w:rPr>
          <w:rFonts w:ascii="Times New Roman" w:eastAsia="Times New Roman" w:hAnsi="Times New Roman" w:cs="Times New Roman"/>
          <w:color w:val="000000" w:themeColor="text1"/>
          <w:sz w:val="28"/>
          <w:lang w:eastAsia="ru-RU"/>
        </w:rPr>
      </w:pPr>
    </w:p>
    <w:bookmarkEnd w:id="1"/>
    <w:p w:rsidR="001A18F4" w:rsidRPr="00145989" w:rsidRDefault="001A18F4" w:rsidP="0024473F">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lastRenderedPageBreak/>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1A18F4" w:rsidRPr="00D0674A" w:rsidRDefault="00EA354A" w:rsidP="00145989">
      <w:pPr>
        <w:pStyle w:val="a4"/>
        <w:ind w:firstLine="708"/>
        <w:jc w:val="both"/>
        <w:rPr>
          <w:rFonts w:ascii="Times New Roman" w:eastAsia="Times New Roman" w:hAnsi="Times New Roman" w:cs="Times New Roman"/>
          <w:color w:val="000000"/>
          <w:sz w:val="28"/>
          <w:lang w:eastAsia="ru-RU"/>
        </w:rPr>
      </w:pPr>
      <w:hyperlink r:id="rId12"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eastAsia="Calibri" w:hAnsi="Times New Roman" w:cs="Times New Roman"/>
          <w:color w:val="000000"/>
          <w:sz w:val="28"/>
          <w:lang w:eastAsia="ar-SA"/>
        </w:rPr>
        <w:t>2013</w:t>
      </w:r>
      <w:r w:rsidR="00F62DE8" w:rsidRPr="00D0674A">
        <w:rPr>
          <w:rFonts w:ascii="Times New Roman" w:eastAsia="Calibri" w:hAnsi="Times New Roman" w:cs="Times New Roman"/>
          <w:color w:val="000000"/>
          <w:sz w:val="28"/>
          <w:lang w:eastAsia="ar-SA"/>
        </w:rPr>
        <w:t xml:space="preserve"> </w:t>
      </w:r>
      <w:r w:rsidR="001A18F4" w:rsidRPr="00D0674A">
        <w:rPr>
          <w:rFonts w:ascii="Times New Roman" w:eastAsia="Calibri" w:hAnsi="Times New Roman" w:cs="Times New Roman"/>
          <w:color w:val="000000"/>
          <w:sz w:val="28"/>
          <w:lang w:eastAsia="ar-SA"/>
        </w:rPr>
        <w:t xml:space="preserve">года № 678 </w:t>
      </w:r>
      <w:hyperlink r:id="rId13"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lastRenderedPageBreak/>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Pr="00FF626E">
        <w:rPr>
          <w:rFonts w:ascii="Times New Roman" w:eastAsia="Times New Roman" w:hAnsi="Times New Roman" w:cs="Times New Roman"/>
          <w:bCs/>
          <w:color w:val="000000" w:themeColor="text1"/>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lastRenderedPageBreak/>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оборудованием, программ</w:t>
      </w:r>
      <w:r w:rsidR="00FF626E">
        <w:rPr>
          <w:rFonts w:ascii="Times New Roman" w:eastAsia="Calibri" w:hAnsi="Times New Roman" w:cs="Times New Roman"/>
          <w:sz w:val="28"/>
        </w:rPr>
        <w:t>но-</w:t>
      </w:r>
      <w:r w:rsidRPr="00D0674A">
        <w:rPr>
          <w:rFonts w:ascii="Times New Roman" w:eastAsia="Calibri" w:hAnsi="Times New Roman" w:cs="Times New Roman"/>
          <w:sz w:val="28"/>
        </w:rPr>
        <w:t>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Проведение аттестации в целях установления квалификационной категории педагогических работников осуществляю</w:t>
      </w:r>
      <w:r w:rsidR="00DE2840" w:rsidRPr="00D0674A">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605C7D">
        <w:rPr>
          <w:rFonts w:ascii="Times New Roman" w:eastAsia="Times New Roman" w:hAnsi="Times New Roman" w:cs="Times New Roman"/>
          <w:sz w:val="28"/>
          <w:lang w:eastAsia="ru-RU"/>
        </w:rPr>
        <w:t>Сармановскому</w:t>
      </w:r>
      <w:r w:rsidR="00BB674F" w:rsidRPr="00D0674A">
        <w:rPr>
          <w:rFonts w:ascii="Times New Roman" w:eastAsia="Times New Roman" w:hAnsi="Times New Roman" w:cs="Times New Roman"/>
          <w:sz w:val="28"/>
          <w:lang w:eastAsia="ru-RU"/>
        </w:rPr>
        <w:t xml:space="preserve"> </w:t>
      </w:r>
      <w:r w:rsidR="00DE2840" w:rsidRPr="00D0674A">
        <w:rPr>
          <w:rFonts w:ascii="Times New Roman" w:eastAsia="Times New Roman" w:hAnsi="Times New Roman" w:cs="Times New Roman"/>
          <w:sz w:val="28"/>
          <w:lang w:eastAsia="ru-RU"/>
        </w:rPr>
        <w:t xml:space="preserve">муниципальному району Республики Татарстан </w:t>
      </w:r>
      <w:r w:rsidRPr="00D0674A">
        <w:rPr>
          <w:rFonts w:ascii="Times New Roman" w:eastAsia="Times New Roman" w:hAnsi="Times New Roman" w:cs="Times New Roman"/>
          <w:sz w:val="28"/>
          <w:lang w:eastAsia="ru-RU"/>
        </w:rPr>
        <w:t xml:space="preserve">с участием представителя </w:t>
      </w:r>
      <w:r w:rsidR="00605C7D">
        <w:rPr>
          <w:rFonts w:ascii="Times New Roman" w:eastAsia="Times New Roman" w:hAnsi="Times New Roman" w:cs="Times New Roman"/>
          <w:sz w:val="28"/>
          <w:lang w:eastAsia="ru-RU"/>
        </w:rPr>
        <w:t>Сармановской</w:t>
      </w:r>
      <w:r w:rsidR="00BB674F" w:rsidRPr="00D0674A">
        <w:rPr>
          <w:rFonts w:ascii="Times New Roman" w:eastAsia="Times New Roman" w:hAnsi="Times New Roman" w:cs="Times New Roman"/>
          <w:sz w:val="28"/>
          <w:lang w:eastAsia="ru-RU"/>
        </w:rPr>
        <w:t xml:space="preserve"> </w:t>
      </w:r>
      <w:r w:rsidR="001E4B72" w:rsidRPr="00D0674A">
        <w:rPr>
          <w:rFonts w:ascii="Times New Roman" w:eastAsia="Times New Roman" w:hAnsi="Times New Roman" w:cs="Times New Roman"/>
          <w:sz w:val="28"/>
          <w:lang w:eastAsia="ru-RU"/>
        </w:rPr>
        <w:t>территориальной организаци</w:t>
      </w:r>
      <w:r w:rsidR="001A4FEF" w:rsidRPr="00D0674A">
        <w:rPr>
          <w:rFonts w:ascii="Times New Roman" w:eastAsia="Times New Roman" w:hAnsi="Times New Roman" w:cs="Times New Roman"/>
          <w:sz w:val="28"/>
          <w:lang w:eastAsia="ru-RU"/>
        </w:rPr>
        <w:t>ей</w:t>
      </w:r>
      <w:r w:rsidR="001E4B72" w:rsidRPr="00D0674A">
        <w:rPr>
          <w:rFonts w:ascii="Times New Roman" w:eastAsia="Times New Roman" w:hAnsi="Times New Roman" w:cs="Times New Roman"/>
          <w:sz w:val="28"/>
          <w:lang w:eastAsia="ru-RU"/>
        </w:rPr>
        <w:t xml:space="preserve"> </w:t>
      </w:r>
      <w:r w:rsidR="001A4FEF" w:rsidRPr="00D0674A">
        <w:rPr>
          <w:rFonts w:ascii="Times New Roman" w:eastAsia="Times New Roman" w:hAnsi="Times New Roman" w:cs="Times New Roman"/>
          <w:sz w:val="28"/>
          <w:lang w:eastAsia="ru-RU"/>
        </w:rPr>
        <w:t xml:space="preserve">Общероссийского Профсоюза </w:t>
      </w:r>
      <w:r w:rsidR="001E4B72" w:rsidRPr="00D0674A">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lastRenderedPageBreak/>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401B29">
        <w:rPr>
          <w:rFonts w:ascii="Times New Roman" w:eastAsia="Times New Roman" w:hAnsi="Times New Roman" w:cs="Times New Roman"/>
          <w:color w:val="000000" w:themeColor="text1"/>
          <w:sz w:val="28"/>
          <w:lang w:eastAsia="ru-RU"/>
        </w:rPr>
        <w:t>.</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2"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cs="Times New Roman"/>
          <w:sz w:val="28"/>
        </w:rPr>
      </w:pPr>
      <w:bookmarkStart w:id="3" w:name="sub_644"/>
      <w:bookmarkEnd w:id="2"/>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3"/>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w:t>
      </w:r>
      <w:r w:rsidRPr="00D0674A">
        <w:rPr>
          <w:rFonts w:ascii="Times New Roman" w:eastAsia="Times New Roman" w:hAnsi="Times New Roman" w:cs="Times New Roman"/>
          <w:sz w:val="28"/>
          <w:lang w:eastAsia="ru-RU"/>
        </w:rPr>
        <w:lastRenderedPageBreak/>
        <w:t xml:space="preserve">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4"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суббота и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Отдельным категориям работников, в случаях, предусмотренных ТК РФ и иными федеральными законами, ежегодный оплачиваемый отпуск </w:t>
      </w:r>
      <w:r w:rsidRPr="00D0674A">
        <w:rPr>
          <w:rFonts w:ascii="Times New Roman" w:eastAsia="Times New Roman" w:hAnsi="Times New Roman" w:cs="Times New Roman"/>
          <w:color w:val="000000"/>
          <w:sz w:val="28"/>
          <w:lang w:eastAsia="ru-RU"/>
        </w:rPr>
        <w:lastRenderedPageBreak/>
        <w:t>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Запрещается </w:t>
      </w:r>
      <w:r w:rsidR="007C65FA" w:rsidRPr="007C65FA">
        <w:rPr>
          <w:rFonts w:ascii="Times New Roman" w:eastAsia="Times New Roman" w:hAnsi="Times New Roman" w:cs="Times New Roman"/>
          <w:sz w:val="28"/>
          <w:lang w:eastAsia="ru-RU"/>
        </w:rPr>
        <w:t>не предоставление</w:t>
      </w:r>
      <w:r w:rsidRPr="007C65F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ежегодного оплачиваемого отпуска в течение двух лет подряд, а также </w:t>
      </w:r>
      <w:r w:rsidR="007C65FA" w:rsidRPr="00D0674A">
        <w:rPr>
          <w:rFonts w:ascii="Times New Roman" w:eastAsia="Times New Roman" w:hAnsi="Times New Roman" w:cs="Times New Roman"/>
          <w:sz w:val="28"/>
          <w:lang w:eastAsia="ru-RU"/>
        </w:rPr>
        <w:t>не предоставление</w:t>
      </w:r>
      <w:r w:rsidRPr="00D0674A">
        <w:rPr>
          <w:rFonts w:ascii="Times New Roman" w:eastAsia="Times New Roman" w:hAnsi="Times New Roman" w:cs="Times New Roman"/>
          <w:sz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При суммировании ежегодных оплачиваемых отпусков или перенесении ежегодного оплачиваемого отпуска на следующий рабочий год </w:t>
      </w:r>
      <w:r w:rsidR="001A18F4" w:rsidRPr="00D0674A">
        <w:rPr>
          <w:rFonts w:ascii="Times New Roman" w:eastAsia="Times New Roman" w:hAnsi="Times New Roman" w:cs="Times New Roman"/>
          <w:sz w:val="28"/>
          <w:lang w:eastAsia="ru-RU"/>
        </w:rPr>
        <w:lastRenderedPageBreak/>
        <w:t>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24473F">
        <w:rPr>
          <w:rFonts w:ascii="Times New Roman" w:eastAsia="Times New Roman" w:hAnsi="Times New Roman" w:cs="Times New Roman"/>
          <w:sz w:val="28"/>
          <w:lang w:eastAsia="ru-RU"/>
        </w:rPr>
        <w:t>.</w:t>
      </w:r>
    </w:p>
    <w:p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C92640" w:rsidRPr="00C92640">
        <w:rPr>
          <w:rFonts w:ascii="Times New Roman" w:eastAsia="Times New Roman" w:hAnsi="Times New Roman" w:cs="Times New Roman"/>
          <w:color w:val="000000" w:themeColor="text1"/>
          <w:sz w:val="28"/>
          <w:lang w:eastAsia="ru-RU"/>
        </w:rPr>
        <w:t>.</w:t>
      </w:r>
      <w:r w:rsidR="000409B0" w:rsidRPr="00C92640">
        <w:rPr>
          <w:rFonts w:ascii="Times New Roman" w:eastAsia="Times New Roman" w:hAnsi="Times New Roman" w:cs="Times New Roman"/>
          <w:color w:val="000000" w:themeColor="text1"/>
          <w:sz w:val="28"/>
          <w:lang w:eastAsia="ru-RU"/>
        </w:rPr>
        <w:t xml:space="preserve"> </w:t>
      </w:r>
      <w:r w:rsidR="003B77D0" w:rsidRPr="00C92640">
        <w:rPr>
          <w:rFonts w:ascii="Times New Roman" w:eastAsia="Times New Roman" w:hAnsi="Times New Roman" w:cs="Times New Roman"/>
          <w:color w:val="000000" w:themeColor="text1"/>
          <w:sz w:val="28"/>
          <w:lang w:eastAsia="ru-RU"/>
        </w:rPr>
        <w:t xml:space="preserve"> </w:t>
      </w:r>
    </w:p>
    <w:p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9D48CD" w:rsidRPr="00D0674A" w:rsidRDefault="004D458B" w:rsidP="0024473F">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-установление оплаты труда в повышенном размере на работах, где по условиям труда </w:t>
      </w:r>
      <w:r w:rsidR="0024473F">
        <w:rPr>
          <w:rFonts w:ascii="Times New Roman" w:eastAsia="Times New Roman" w:hAnsi="Times New Roman" w:cs="Times New Roman"/>
          <w:color w:val="000000"/>
          <w:sz w:val="28"/>
          <w:lang w:eastAsia="ru-RU"/>
        </w:rPr>
        <w:t>рабочий день разделен на части.</w:t>
      </w: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6.1. Стороны обязуются осуществлять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D0674A">
        <w:rPr>
          <w:rFonts w:ascii="Times New Roman" w:hAnsi="Times New Roman" w:cs="Times New Roman"/>
          <w:color w:val="000000"/>
          <w:sz w:val="28"/>
        </w:rPr>
        <w:t xml:space="preserve"> постановлением Исполнительного комитета </w:t>
      </w:r>
      <w:r w:rsidR="00C92640">
        <w:rPr>
          <w:rFonts w:ascii="Times New Roman" w:hAnsi="Times New Roman" w:cs="Times New Roman"/>
          <w:color w:val="000000"/>
          <w:sz w:val="28"/>
        </w:rPr>
        <w:t>Сармановского</w:t>
      </w:r>
      <w:r w:rsidR="004D383B" w:rsidRPr="00D0674A">
        <w:rPr>
          <w:rFonts w:ascii="Times New Roman" w:hAnsi="Times New Roman" w:cs="Times New Roman"/>
          <w:color w:val="000000"/>
          <w:sz w:val="28"/>
        </w:rPr>
        <w:t xml:space="preserve"> муниципального района Республики Татарстан </w:t>
      </w:r>
      <w:r w:rsidR="00F67FFD">
        <w:rPr>
          <w:rFonts w:ascii="Times New Roman" w:hAnsi="Times New Roman" w:cs="Times New Roman"/>
          <w:color w:val="000000"/>
          <w:sz w:val="28"/>
        </w:rPr>
        <w:t>от 31.01.2023 №23</w:t>
      </w:r>
      <w:r w:rsidR="004D383B" w:rsidRPr="00F67FFD">
        <w:rPr>
          <w:rFonts w:ascii="Times New Roman" w:hAnsi="Times New Roman" w:cs="Times New Roman"/>
          <w:color w:val="000000"/>
          <w:sz w:val="28"/>
        </w:rPr>
        <w:t xml:space="preserve"> «Об условиях оплаты труда работников муниципальных </w:t>
      </w:r>
      <w:r w:rsidR="00F67FFD">
        <w:rPr>
          <w:rFonts w:ascii="Times New Roman" w:hAnsi="Times New Roman" w:cs="Times New Roman"/>
          <w:color w:val="000000"/>
          <w:sz w:val="28"/>
        </w:rPr>
        <w:t>образовательных организаций Сарманов</w:t>
      </w:r>
      <w:r w:rsidR="004D383B" w:rsidRPr="00F67FFD">
        <w:rPr>
          <w:rFonts w:ascii="Times New Roman" w:hAnsi="Times New Roman" w:cs="Times New Roman"/>
          <w:color w:val="000000"/>
          <w:sz w:val="28"/>
        </w:rPr>
        <w:t>ского муниципальног</w:t>
      </w:r>
      <w:r w:rsidR="00D94887">
        <w:rPr>
          <w:rFonts w:ascii="Times New Roman" w:hAnsi="Times New Roman" w:cs="Times New Roman"/>
          <w:color w:val="000000"/>
          <w:sz w:val="28"/>
        </w:rPr>
        <w:t>о района Республики Татарстан»</w:t>
      </w:r>
      <w:r w:rsidR="004D383B" w:rsidRPr="00F67FFD">
        <w:rPr>
          <w:rFonts w:ascii="Times New Roman" w:hAnsi="Times New Roman" w:cs="Times New Roman"/>
          <w:color w:val="000000"/>
          <w:sz w:val="28"/>
        </w:rPr>
        <w:t>, Положением об оплате труда работни</w:t>
      </w:r>
      <w:r w:rsidR="00EF6B9B" w:rsidRPr="00F67FFD">
        <w:rPr>
          <w:rFonts w:ascii="Times New Roman" w:hAnsi="Times New Roman" w:cs="Times New Roman"/>
          <w:color w:val="000000"/>
          <w:sz w:val="28"/>
        </w:rPr>
        <w:t>ков образовательной</w:t>
      </w:r>
      <w:r w:rsidR="005533DD">
        <w:rPr>
          <w:rFonts w:ascii="Times New Roman" w:hAnsi="Times New Roman" w:cs="Times New Roman"/>
          <w:color w:val="000000"/>
          <w:sz w:val="28"/>
        </w:rPr>
        <w:t xml:space="preserve"> организации</w:t>
      </w:r>
      <w:r w:rsidR="00D94887" w:rsidRPr="005533DD">
        <w:rPr>
          <w:rFonts w:ascii="Times New Roman" w:eastAsia="Calibri" w:hAnsi="Times New Roman" w:cs="Times New Roman"/>
          <w:color w:val="000000" w:themeColor="text1"/>
          <w:sz w:val="28"/>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D0674A">
        <w:rPr>
          <w:rFonts w:ascii="Times New Roman" w:hAnsi="Times New Roman" w:cs="Times New Roman"/>
          <w:bCs/>
          <w:sz w:val="28"/>
        </w:rPr>
        <w:lastRenderedPageBreak/>
        <w:t xml:space="preserve">показателей, установленных </w:t>
      </w:r>
      <w:hyperlink r:id="rId15"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4D383B" w:rsidRPr="00096507" w:rsidRDefault="0048102A" w:rsidP="00EF6B9B">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w:t>
      </w:r>
      <w:r w:rsidR="007F12E6" w:rsidRPr="00D0674A">
        <w:rPr>
          <w:rFonts w:ascii="Times New Roman" w:eastAsia="Times New Roman" w:hAnsi="Times New Roman" w:cs="Times New Roman"/>
          <w:color w:val="000000"/>
          <w:sz w:val="28"/>
          <w:lang w:eastAsia="ru-RU"/>
        </w:rPr>
        <w:t>организации.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w:t>
      </w:r>
      <w:r w:rsidR="00204EE7">
        <w:rPr>
          <w:rFonts w:ascii="Times New Roman" w:eastAsia="Calibri" w:hAnsi="Times New Roman" w:cs="Times New Roman"/>
          <w:sz w:val="28"/>
        </w:rPr>
        <w:t xml:space="preserve"> период времени</w:t>
      </w:r>
      <w:r w:rsidR="000E3D91" w:rsidRPr="00D0674A">
        <w:rPr>
          <w:rFonts w:ascii="Times New Roman" w:eastAsia="Calibri" w:hAnsi="Times New Roman" w:cs="Times New Roman"/>
          <w:sz w:val="28"/>
        </w:rPr>
        <w:t xml:space="preserve">.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0E3D91" w:rsidRPr="00D0674A" w:rsidRDefault="003620C6" w:rsidP="00EF6B9B">
      <w:pPr>
        <w:pStyle w:val="a4"/>
        <w:ind w:firstLine="708"/>
        <w:jc w:val="both"/>
        <w:rPr>
          <w:rFonts w:ascii="Times New Roman" w:eastAsia="Arial" w:hAnsi="Times New Roman" w:cs="Times New Roman"/>
          <w:sz w:val="28"/>
          <w:lang w:eastAsia="ru-RU"/>
        </w:rPr>
      </w:pPr>
      <w:r>
        <w:rPr>
          <w:rFonts w:ascii="Times New Roman" w:eastAsia="Arial" w:hAnsi="Times New Roman" w:cs="Times New Roman"/>
          <w:sz w:val="28"/>
        </w:rPr>
        <w:t>6.3.2</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D0674A" w:rsidRDefault="003620C6" w:rsidP="00EF6B9B">
      <w:pPr>
        <w:pStyle w:val="a4"/>
        <w:ind w:firstLine="708"/>
        <w:jc w:val="both"/>
        <w:rPr>
          <w:rFonts w:ascii="Times New Roman" w:eastAsia="Arial" w:hAnsi="Times New Roman" w:cs="Times New Roman"/>
          <w:sz w:val="28"/>
        </w:rPr>
      </w:pPr>
      <w:r>
        <w:rPr>
          <w:rFonts w:ascii="Times New Roman" w:eastAsia="Arial" w:hAnsi="Times New Roman" w:cs="Times New Roman"/>
          <w:sz w:val="28"/>
        </w:rPr>
        <w:t>6.3.3</w:t>
      </w:r>
      <w:r w:rsidR="002834D8" w:rsidRPr="00D0674A">
        <w:rPr>
          <w:rFonts w:ascii="Times New Roman" w:eastAsia="Arial" w:hAnsi="Times New Roman" w:cs="Times New Roman"/>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2834D8" w:rsidRPr="00D0674A" w:rsidRDefault="003620C6" w:rsidP="00EF6B9B">
      <w:pPr>
        <w:pStyle w:val="a4"/>
        <w:ind w:firstLine="708"/>
        <w:jc w:val="both"/>
        <w:rPr>
          <w:rFonts w:ascii="Times New Roman" w:hAnsi="Times New Roman" w:cs="Times New Roman"/>
          <w:sz w:val="28"/>
        </w:rPr>
      </w:pPr>
      <w:r>
        <w:rPr>
          <w:rFonts w:ascii="Times New Roman" w:hAnsi="Times New Roman" w:cs="Times New Roman"/>
          <w:sz w:val="28"/>
        </w:rPr>
        <w:t>6.3.4</w:t>
      </w:r>
      <w:r w:rsidR="002834D8" w:rsidRPr="0083212E">
        <w:rPr>
          <w:rFonts w:ascii="Times New Roman" w:hAnsi="Times New Roman" w:cs="Times New Roman"/>
          <w:sz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B1720D" w:rsidRPr="0083212E">
        <w:rPr>
          <w:rFonts w:ascii="Times New Roman" w:hAnsi="Times New Roman" w:cs="Times New Roman"/>
          <w:sz w:val="28"/>
        </w:rPr>
        <w:t>500 (пятьсот) рублей</w:t>
      </w:r>
      <w:r w:rsidR="002834D8" w:rsidRPr="0083212E">
        <w:rPr>
          <w:rFonts w:ascii="Times New Roman" w:hAnsi="Times New Roman" w:cs="Times New Roman"/>
          <w:sz w:val="28"/>
        </w:rPr>
        <w:t xml:space="preserve"> выплачиваемая </w:t>
      </w:r>
      <w:r w:rsidR="0083212E" w:rsidRPr="0083212E">
        <w:rPr>
          <w:rFonts w:ascii="Times New Roman" w:hAnsi="Times New Roman" w:cs="Times New Roman"/>
          <w:sz w:val="28"/>
        </w:rPr>
        <w:t>ежемесячно</w:t>
      </w:r>
      <w:r w:rsidR="002834D8" w:rsidRPr="0083212E">
        <w:rPr>
          <w:rFonts w:ascii="Times New Roman" w:hAnsi="Times New Roman" w:cs="Times New Roman"/>
          <w:sz w:val="28"/>
        </w:rPr>
        <w:t xml:space="preserve"> педагогическим работникам за наличие квалификационных категорий "педагог-методист", "педагог-наставник</w:t>
      </w:r>
      <w:r w:rsidR="0083212E" w:rsidRPr="0083212E">
        <w:rPr>
          <w:rFonts w:ascii="Times New Roman" w:hAnsi="Times New Roman" w:cs="Times New Roman"/>
          <w:sz w:val="28"/>
        </w:rPr>
        <w:t xml:space="preserve">" за счет стимулирующих доплат или </w:t>
      </w:r>
      <w:r w:rsidR="002834D8" w:rsidRPr="0083212E">
        <w:rPr>
          <w:rFonts w:ascii="Times New Roman" w:hAnsi="Times New Roman" w:cs="Times New Roman"/>
          <w:sz w:val="28"/>
        </w:rPr>
        <w:t>внебюджетных средств.</w:t>
      </w:r>
      <w:r w:rsidR="002834D8" w:rsidRPr="00D0674A">
        <w:rPr>
          <w:rFonts w:ascii="Times New Roman" w:hAnsi="Times New Roman" w:cs="Times New Roman"/>
          <w:sz w:val="28"/>
        </w:rPr>
        <w:t xml:space="preserve"> </w:t>
      </w:r>
    </w:p>
    <w:p w:rsidR="0048102A" w:rsidRPr="00D0674A" w:rsidRDefault="003620C6" w:rsidP="00EF6B9B">
      <w:pPr>
        <w:pStyle w:val="a4"/>
        <w:ind w:firstLine="708"/>
        <w:jc w:val="both"/>
        <w:rPr>
          <w:rFonts w:ascii="Times New Roman" w:eastAsia="Arial" w:hAnsi="Times New Roman" w:cs="Times New Roman"/>
          <w:sz w:val="28"/>
          <w:lang w:eastAsia="ar-SA"/>
        </w:rPr>
      </w:pPr>
      <w:r>
        <w:rPr>
          <w:rFonts w:ascii="Times New Roman" w:eastAsia="Arial" w:hAnsi="Times New Roman" w:cs="Times New Roman"/>
          <w:sz w:val="28"/>
          <w:lang w:eastAsia="ar-SA"/>
        </w:rPr>
        <w:t>6.3.5</w:t>
      </w:r>
      <w:r w:rsidR="0048102A" w:rsidRPr="00D0674A">
        <w:rPr>
          <w:rFonts w:ascii="Times New Roman" w:eastAsia="Arial" w:hAnsi="Times New Roman" w:cs="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4"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6540B">
        <w:rPr>
          <w:rFonts w:ascii="Times New Roman" w:eastAsia="Times New Roman" w:hAnsi="Times New Roman" w:cs="Times New Roman"/>
          <w:sz w:val="28"/>
          <w:lang w:eastAsia="ru-RU"/>
        </w:rPr>
        <w:t>:</w:t>
      </w:r>
      <w:r w:rsidR="004B3A73" w:rsidRPr="009E0EC4">
        <w:rPr>
          <w:rFonts w:ascii="Times New Roman" w:eastAsia="Times New Roman" w:hAnsi="Times New Roman" w:cs="Times New Roman"/>
          <w:color w:val="C00000"/>
          <w:sz w:val="28"/>
          <w:lang w:eastAsia="ru-RU"/>
        </w:rPr>
        <w:t xml:space="preserve"> </w:t>
      </w:r>
    </w:p>
    <w:p w:rsidR="00243F46" w:rsidRPr="0096540B" w:rsidRDefault="00243F4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6540B">
        <w:rPr>
          <w:rFonts w:ascii="Times New Roman" w:eastAsia="Times New Roman" w:hAnsi="Times New Roman" w:cs="Times New Roman"/>
          <w:sz w:val="28"/>
          <w:lang w:eastAsia="ru-RU"/>
        </w:rPr>
        <w:t>за 1</w:t>
      </w:r>
      <w:r w:rsidRPr="0096540B">
        <w:rPr>
          <w:rFonts w:ascii="Times New Roman" w:eastAsia="Times New Roman" w:hAnsi="Times New Roman" w:cs="Times New Roman"/>
          <w:sz w:val="28"/>
          <w:lang w:eastAsia="ru-RU"/>
        </w:rPr>
        <w:t xml:space="preserve"> половину месяца – </w:t>
      </w:r>
      <w:r w:rsidR="0096540B">
        <w:rPr>
          <w:rFonts w:ascii="Times New Roman" w:eastAsia="Times New Roman" w:hAnsi="Times New Roman" w:cs="Times New Roman"/>
          <w:sz w:val="28"/>
          <w:lang w:eastAsia="ru-RU"/>
        </w:rPr>
        <w:t xml:space="preserve">до </w:t>
      </w:r>
      <w:r w:rsidRPr="0096540B">
        <w:rPr>
          <w:rFonts w:ascii="Times New Roman" w:eastAsia="Times New Roman" w:hAnsi="Times New Roman" w:cs="Times New Roman"/>
          <w:sz w:val="28"/>
          <w:lang w:eastAsia="ru-RU"/>
        </w:rPr>
        <w:t>15 числа каждого месяца;</w:t>
      </w:r>
    </w:p>
    <w:p w:rsidR="0048102A" w:rsidRPr="00D0674A" w:rsidRDefault="00243F46" w:rsidP="00EF6B9B">
      <w:pPr>
        <w:pStyle w:val="a4"/>
        <w:ind w:firstLine="708"/>
        <w:jc w:val="both"/>
        <w:rPr>
          <w:rFonts w:ascii="Times New Roman" w:eastAsia="Times New Roman" w:hAnsi="Times New Roman" w:cs="Times New Roman"/>
          <w:sz w:val="28"/>
          <w:lang w:eastAsia="ru-RU"/>
        </w:rPr>
      </w:pPr>
      <w:r w:rsidRPr="0096540B">
        <w:rPr>
          <w:rFonts w:ascii="Times New Roman" w:eastAsia="Times New Roman" w:hAnsi="Times New Roman" w:cs="Times New Roman"/>
          <w:sz w:val="28"/>
          <w:lang w:eastAsia="ru-RU"/>
        </w:rPr>
        <w:t xml:space="preserve">- </w:t>
      </w:r>
      <w:r w:rsidR="0096540B">
        <w:rPr>
          <w:rFonts w:ascii="Times New Roman" w:eastAsia="Times New Roman" w:hAnsi="Times New Roman" w:cs="Times New Roman"/>
          <w:sz w:val="28"/>
          <w:lang w:eastAsia="ru-RU"/>
        </w:rPr>
        <w:t>за 2</w:t>
      </w:r>
      <w:r w:rsidRPr="0096540B">
        <w:rPr>
          <w:rFonts w:ascii="Times New Roman" w:eastAsia="Times New Roman" w:hAnsi="Times New Roman" w:cs="Times New Roman"/>
          <w:sz w:val="28"/>
          <w:lang w:eastAsia="ru-RU"/>
        </w:rPr>
        <w:t xml:space="preserve"> половину месяца – </w:t>
      </w:r>
      <w:r w:rsidR="0096540B">
        <w:rPr>
          <w:rFonts w:ascii="Times New Roman" w:eastAsia="Times New Roman" w:hAnsi="Times New Roman" w:cs="Times New Roman"/>
          <w:sz w:val="28"/>
          <w:lang w:eastAsia="ru-RU"/>
        </w:rPr>
        <w:t xml:space="preserve"> до 30(31)</w:t>
      </w:r>
      <w:r w:rsidRPr="0096540B">
        <w:rPr>
          <w:rFonts w:ascii="Times New Roman" w:eastAsia="Times New Roman" w:hAnsi="Times New Roman" w:cs="Times New Roman"/>
          <w:sz w:val="28"/>
          <w:lang w:eastAsia="ru-RU"/>
        </w:rPr>
        <w:t xml:space="preserve"> числа каждого месяца</w:t>
      </w:r>
      <w:r w:rsidRPr="00D0674A">
        <w:rPr>
          <w:rFonts w:ascii="Times New Roman" w:eastAsia="Times New Roman" w:hAnsi="Times New Roman" w:cs="Times New Roman"/>
          <w:color w:val="FF0000"/>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4"/>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3A3C92">
        <w:rPr>
          <w:rFonts w:ascii="Times New Roman" w:eastAsia="Times New Roman" w:hAnsi="Times New Roman" w:cs="Times New Roman"/>
          <w:color w:val="000000"/>
          <w:sz w:val="28"/>
          <w:lang w:eastAsia="ru-RU"/>
        </w:rPr>
        <w:t>об</w:t>
      </w:r>
      <w:r w:rsidR="00953475" w:rsidRPr="00D0674A">
        <w:rPr>
          <w:rFonts w:ascii="Times New Roman" w:eastAsia="Times New Roman" w:hAnsi="Times New Roman" w:cs="Times New Roman"/>
          <w:color w:val="000000"/>
          <w:sz w:val="28"/>
          <w:lang w:eastAsia="ru-RU"/>
        </w:rPr>
        <w:t>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5"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6" w:name="sub_34910416"/>
      <w:bookmarkEnd w:id="5"/>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6"/>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7"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2"/>
      <w:bookmarkEnd w:id="7"/>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1473"/>
      <w:bookmarkEnd w:id="8"/>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w:t>
      </w:r>
      <w:r w:rsidRPr="00D0674A">
        <w:rPr>
          <w:rFonts w:ascii="Times New Roman" w:eastAsia="Times New Roman" w:hAnsi="Times New Roman" w:cs="Times New Roman"/>
          <w:sz w:val="28"/>
          <w:lang w:eastAsia="ru-RU"/>
        </w:rPr>
        <w:lastRenderedPageBreak/>
        <w:t xml:space="preserve">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9"/>
    <w:p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670C44" w:rsidRDefault="0048102A" w:rsidP="0024473F">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w:t>
      </w:r>
      <w:r w:rsidR="0024473F">
        <w:rPr>
          <w:rFonts w:ascii="Times New Roman" w:eastAsia="Times New Roman" w:hAnsi="Times New Roman" w:cs="Times New Roman"/>
          <w:color w:val="000000"/>
          <w:sz w:val="28"/>
          <w:lang w:eastAsia="ru-RU"/>
        </w:rPr>
        <w:t>и норм социального страхования.</w:t>
      </w:r>
    </w:p>
    <w:p w:rsidR="00204EE7" w:rsidRPr="00D0674A" w:rsidRDefault="00204EE7" w:rsidP="0024473F">
      <w:pPr>
        <w:pStyle w:val="a4"/>
        <w:ind w:firstLine="708"/>
        <w:jc w:val="both"/>
        <w:rPr>
          <w:rFonts w:ascii="Times New Roman" w:eastAsia="Times New Roman" w:hAnsi="Times New Roman" w:cs="Times New Roman"/>
          <w:color w:val="000000"/>
          <w:sz w:val="28"/>
          <w:lang w:eastAsia="ru-RU"/>
        </w:rPr>
      </w:pPr>
    </w:p>
    <w:p w:rsidR="00734CB8" w:rsidRPr="00204EE7" w:rsidRDefault="00734CB8" w:rsidP="00204EE7">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w:t>
      </w:r>
      <w:r w:rsidR="00204EE7">
        <w:rPr>
          <w:rFonts w:ascii="Times New Roman" w:eastAsia="Times New Roman" w:hAnsi="Times New Roman" w:cs="Times New Roman"/>
          <w:b/>
          <w:color w:val="000000"/>
          <w:sz w:val="28"/>
          <w:u w:val="single"/>
          <w:lang w:eastAsia="ru-RU"/>
        </w:rPr>
        <w:t>тии содействия занятости.</w:t>
      </w:r>
    </w:p>
    <w:p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lastRenderedPageBreak/>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w:t>
      </w:r>
      <w:r w:rsidR="003F552E" w:rsidRPr="00D0674A">
        <w:rPr>
          <w:rFonts w:ascii="Times New Roman" w:eastAsia="Times New Roman" w:hAnsi="Times New Roman" w:cs="Times New Roman"/>
          <w:sz w:val="28"/>
          <w:lang w:eastAsia="ru-RU"/>
        </w:rPr>
        <w:t>пред пенсионного</w:t>
      </w:r>
      <w:r w:rsidRPr="00D0674A">
        <w:rPr>
          <w:rFonts w:ascii="Times New Roman" w:eastAsia="Times New Roman" w:hAnsi="Times New Roman" w:cs="Times New Roman"/>
          <w:sz w:val="28"/>
          <w:lang w:eastAsia="ru-RU"/>
        </w:rPr>
        <w:t xml:space="preserve">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7.5. Взаимодействуют с государственным</w:t>
      </w:r>
      <w:r w:rsidR="00475A62" w:rsidRPr="00D0674A">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3A3C92">
        <w:rPr>
          <w:rFonts w:ascii="Times New Roman" w:eastAsia="Times New Roman" w:hAnsi="Times New Roman" w:cs="Times New Roman"/>
          <w:color w:val="000000"/>
          <w:sz w:val="28"/>
          <w:lang w:eastAsia="ru-RU"/>
        </w:rPr>
        <w:t>Сармановского района</w:t>
      </w:r>
      <w:r w:rsidR="00475A62" w:rsidRPr="00D0674A">
        <w:rPr>
          <w:rFonts w:ascii="Times New Roman" w:eastAsia="Times New Roman" w:hAnsi="Times New Roman" w:cs="Times New Roman"/>
          <w:color w:val="000000"/>
          <w:sz w:val="28"/>
          <w:lang w:eastAsia="ru-RU"/>
        </w:rPr>
        <w:t xml:space="preserve"> РТ»</w:t>
      </w:r>
      <w:r w:rsidRPr="00D0674A">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D0674A">
        <w:rPr>
          <w:rFonts w:ascii="Times New Roman" w:eastAsia="Times New Roman" w:hAnsi="Times New Roman" w:cs="Times New Roman"/>
          <w:bCs/>
          <w:sz w:val="28"/>
          <w:lang w:eastAsia="ru-RU"/>
        </w:rPr>
        <w:t xml:space="preserve">представлять </w:t>
      </w:r>
      <w:r w:rsidR="00475A62" w:rsidRPr="00D0674A">
        <w:rPr>
          <w:rFonts w:ascii="Times New Roman" w:eastAsia="Times New Roman" w:hAnsi="Times New Roman" w:cs="Times New Roman"/>
          <w:bCs/>
          <w:sz w:val="28"/>
          <w:lang w:eastAsia="ru-RU"/>
        </w:rPr>
        <w:t xml:space="preserve">в </w:t>
      </w:r>
      <w:r w:rsidR="00475A62" w:rsidRPr="00D0674A">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4176FD">
        <w:rPr>
          <w:rFonts w:ascii="Times New Roman" w:eastAsia="Times New Roman" w:hAnsi="Times New Roman" w:cs="Times New Roman"/>
          <w:color w:val="000000"/>
          <w:sz w:val="28"/>
          <w:lang w:eastAsia="ru-RU"/>
        </w:rPr>
        <w:t>Сармановского района РТ</w:t>
      </w:r>
      <w:r w:rsidR="00475A62" w:rsidRPr="00D0674A">
        <w:rPr>
          <w:rFonts w:ascii="Times New Roman" w:eastAsia="Times New Roman" w:hAnsi="Times New Roman" w:cs="Times New Roman"/>
          <w:color w:val="000000"/>
          <w:sz w:val="28"/>
          <w:lang w:eastAsia="ru-RU"/>
        </w:rPr>
        <w:t>»</w:t>
      </w:r>
      <w:r w:rsidR="00734CB8" w:rsidRPr="00D0674A">
        <w:rPr>
          <w:rFonts w:ascii="Times New Roman" w:eastAsia="Times New Roman" w:hAnsi="Times New Roman" w:cs="Times New Roman"/>
          <w:bCs/>
          <w:sz w:val="28"/>
          <w:lang w:eastAsia="ru-RU"/>
        </w:rPr>
        <w:t xml:space="preserve"> службы информацию о наличии 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rsidR="00670C44" w:rsidRDefault="006B0181" w:rsidP="00D0674A">
      <w:pPr>
        <w:pStyle w:val="a4"/>
        <w:jc w:val="both"/>
        <w:rPr>
          <w:rFonts w:ascii="Times New Roman" w:eastAsia="Times New Roman" w:hAnsi="Times New Roman" w:cs="Times New Roman"/>
          <w:bCs/>
          <w:sz w:val="28"/>
          <w:lang w:eastAsia="ru-RU"/>
        </w:rPr>
      </w:pPr>
      <w:r>
        <w:rPr>
          <w:rFonts w:ascii="Times New Roman" w:eastAsia="Times New Roman" w:hAnsi="Times New Roman" w:cs="Times New Roman"/>
          <w:bCs/>
          <w:sz w:val="28"/>
          <w:lang w:eastAsia="ru-RU"/>
        </w:rPr>
        <w:t xml:space="preserve">          </w:t>
      </w:r>
      <w:r w:rsidR="0022153C" w:rsidRPr="00D0674A">
        <w:rPr>
          <w:rFonts w:ascii="Times New Roman" w:eastAsia="Times New Roman" w:hAnsi="Times New Roman" w:cs="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0022153C" w:rsidRPr="00D0674A">
        <w:rPr>
          <w:rFonts w:ascii="Times New Roman" w:eastAsia="Times New Roman" w:hAnsi="Times New Roman" w:cs="Times New Roman"/>
          <w:bCs/>
          <w:sz w:val="28"/>
          <w:lang w:eastAsia="ru-RU"/>
        </w:rPr>
        <w:t xml:space="preserve"> трех месяцев после завершения прохождения с</w:t>
      </w:r>
      <w:r w:rsidR="0024473F">
        <w:rPr>
          <w:rFonts w:ascii="Times New Roman" w:eastAsia="Times New Roman" w:hAnsi="Times New Roman" w:cs="Times New Roman"/>
          <w:bCs/>
          <w:sz w:val="28"/>
          <w:lang w:eastAsia="ru-RU"/>
        </w:rPr>
        <w:t>оответствующей службы.</w:t>
      </w:r>
    </w:p>
    <w:p w:rsidR="00204EE7" w:rsidRPr="0024473F" w:rsidRDefault="00204EE7" w:rsidP="00D0674A">
      <w:pPr>
        <w:pStyle w:val="a4"/>
        <w:jc w:val="both"/>
        <w:rPr>
          <w:rFonts w:ascii="Times New Roman" w:eastAsia="Times New Roman" w:hAnsi="Times New Roman" w:cs="Times New Roman"/>
          <w:bCs/>
          <w:sz w:val="28"/>
          <w:lang w:eastAsia="ru-RU"/>
        </w:rPr>
      </w:pPr>
    </w:p>
    <w:p w:rsidR="001C7BF1" w:rsidRPr="00204EE7" w:rsidRDefault="001C7BF1" w:rsidP="00204EE7">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 xml:space="preserve">лучшение </w:t>
      </w:r>
      <w:r w:rsidR="0024473F" w:rsidRPr="00EF6B9B">
        <w:rPr>
          <w:rFonts w:ascii="Times New Roman" w:hAnsi="Times New Roman" w:cs="Times New Roman"/>
          <w:b/>
          <w:sz w:val="28"/>
          <w:u w:val="single"/>
        </w:rPr>
        <w:t>условий и</w:t>
      </w:r>
      <w:r w:rsidR="00204EE7">
        <w:rPr>
          <w:rFonts w:ascii="Times New Roman" w:hAnsi="Times New Roman" w:cs="Times New Roman"/>
          <w:b/>
          <w:sz w:val="28"/>
          <w:u w:val="single"/>
        </w:rPr>
        <w:t xml:space="preserve"> охрана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lastRenderedPageBreak/>
        <w:t>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печивает контроль за</w:t>
      </w:r>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w:t>
      </w:r>
      <w:r w:rsidR="00402EF9" w:rsidRPr="00D0674A">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 xml:space="preserve">325 «Об организации проведения обязательных предварительных, периодических медицинских осмотров (обследований) работников </w:t>
      </w:r>
      <w:r w:rsidR="00D845EF" w:rsidRPr="00D0674A">
        <w:rPr>
          <w:rFonts w:ascii="Times New Roman" w:eastAsia="Times New Roman" w:hAnsi="Times New Roman" w:cs="Times New Roman"/>
          <w:sz w:val="28"/>
          <w:lang w:eastAsia="ru-RU"/>
        </w:rPr>
        <w:lastRenderedPageBreak/>
        <w:t>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rsidR="001C7251" w:rsidRDefault="00D845EF" w:rsidP="0024473F">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rsidR="0024473F" w:rsidRPr="0024473F" w:rsidRDefault="0024473F" w:rsidP="0024473F">
      <w:pPr>
        <w:pStyle w:val="a4"/>
        <w:ind w:firstLine="708"/>
        <w:jc w:val="both"/>
        <w:rPr>
          <w:rFonts w:ascii="Times New Roman" w:eastAsia="Times New Roman" w:hAnsi="Times New Roman" w:cs="Times New Roman"/>
          <w:color w:val="000000" w:themeColor="text1"/>
          <w:sz w:val="28"/>
          <w:lang w:eastAsia="ru-RU"/>
        </w:rPr>
      </w:pPr>
    </w:p>
    <w:p w:rsidR="001266C2" w:rsidRPr="00260180" w:rsidRDefault="001266C2" w:rsidP="0024473F">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0024473F">
        <w:rPr>
          <w:rFonts w:ascii="Times New Roman" w:eastAsia="Times New Roman" w:hAnsi="Times New Roman" w:cs="Times New Roman"/>
          <w:b/>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0166EC">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 </w:t>
      </w:r>
      <w:r w:rsidRPr="00D0674A">
        <w:rPr>
          <w:rFonts w:ascii="Times New Roman" w:eastAsia="Times New Roman" w:hAnsi="Times New Roman" w:cs="Times New Roman"/>
          <w:color w:val="000000"/>
          <w:sz w:val="28"/>
          <w:lang w:eastAsia="ru-RU"/>
        </w:rPr>
        <w:lastRenderedPageBreak/>
        <w:t>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w:t>
      </w:r>
      <w:r w:rsidR="00204EE7" w:rsidRPr="00D0674A">
        <w:rPr>
          <w:rFonts w:ascii="Times New Roman" w:eastAsia="Times New Roman" w:hAnsi="Times New Roman" w:cs="Times New Roman"/>
          <w:color w:val="000000"/>
          <w:sz w:val="28"/>
          <w:lang w:eastAsia="ru-RU"/>
        </w:rPr>
        <w:t>стороны предусматривают</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9.1.1. П</w:t>
      </w:r>
      <w:r w:rsidR="00045974" w:rsidRPr="00D0674A">
        <w:rPr>
          <w:rFonts w:ascii="Times New Roman" w:eastAsia="Times New Roman" w:hAnsi="Times New Roman" w:cs="Times New Roman"/>
          <w:color w:val="000000"/>
          <w:sz w:val="28"/>
          <w:lang w:eastAsia="ru-RU"/>
        </w:rPr>
        <w:t>редоставление работникам</w:t>
      </w:r>
      <w:r w:rsidRPr="00D0674A">
        <w:rPr>
          <w:rFonts w:ascii="Times New Roman" w:eastAsia="Times New Roman" w:hAnsi="Times New Roman" w:cs="Times New Roman"/>
          <w:color w:val="000000"/>
          <w:sz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1931CC"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полностью оплачиваемые.</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9.1.2. Предоставление работникам оплачиваемых свободных дней по следующим причинам:</w:t>
      </w:r>
      <w:r w:rsidR="00536BFA">
        <w:rPr>
          <w:rFonts w:ascii="Times New Roman" w:eastAsia="Times New Roman" w:hAnsi="Times New Roman" w:cs="Times New Roman"/>
          <w:color w:val="000000"/>
          <w:sz w:val="28"/>
          <w:lang w:eastAsia="ru-RU"/>
        </w:rPr>
        <w:t xml:space="preserve"> </w:t>
      </w:r>
    </w:p>
    <w:p w:rsidR="00260180"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бракосочетание работника - три рабочих дня;</w:t>
      </w:r>
    </w:p>
    <w:p w:rsidR="001266C2" w:rsidRPr="00D0674A"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бракосочетание детей - </w:t>
      </w:r>
      <w:r w:rsidR="00D53A09" w:rsidRPr="00D0674A">
        <w:rPr>
          <w:rFonts w:ascii="Times New Roman" w:eastAsia="Times New Roman" w:hAnsi="Times New Roman" w:cs="Times New Roman"/>
          <w:color w:val="000000"/>
          <w:sz w:val="28"/>
          <w:lang w:eastAsia="ru-RU"/>
        </w:rPr>
        <w:t>два</w:t>
      </w:r>
      <w:r w:rsidRPr="00D0674A">
        <w:rPr>
          <w:rFonts w:ascii="Times New Roman" w:eastAsia="Times New Roman" w:hAnsi="Times New Roman" w:cs="Times New Roman"/>
          <w:color w:val="000000"/>
          <w:sz w:val="28"/>
          <w:lang w:eastAsia="ru-RU"/>
        </w:rPr>
        <w:t xml:space="preserve"> рабочи</w:t>
      </w:r>
      <w:r w:rsidR="00D53A09" w:rsidRPr="00D0674A">
        <w:rPr>
          <w:rFonts w:ascii="Times New Roman" w:eastAsia="Times New Roman" w:hAnsi="Times New Roman" w:cs="Times New Roman"/>
          <w:color w:val="000000"/>
          <w:sz w:val="28"/>
          <w:lang w:eastAsia="ru-RU"/>
        </w:rPr>
        <w:t>х</w:t>
      </w:r>
      <w:r w:rsidRPr="00D0674A">
        <w:rPr>
          <w:rFonts w:ascii="Times New Roman" w:eastAsia="Times New Roman" w:hAnsi="Times New Roman" w:cs="Times New Roman"/>
          <w:color w:val="000000"/>
          <w:sz w:val="28"/>
          <w:lang w:eastAsia="ru-RU"/>
        </w:rPr>
        <w:t xml:space="preserve"> д</w:t>
      </w:r>
      <w:r w:rsidR="00D53A09" w:rsidRPr="00D0674A">
        <w:rPr>
          <w:rFonts w:ascii="Times New Roman" w:eastAsia="Times New Roman" w:hAnsi="Times New Roman" w:cs="Times New Roman"/>
          <w:color w:val="000000"/>
          <w:sz w:val="28"/>
          <w:lang w:eastAsia="ru-RU"/>
        </w:rPr>
        <w:t>ня</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родителям первоклассников - 1 сентября</w:t>
      </w:r>
      <w:r w:rsidR="0025563A" w:rsidRPr="00D0674A">
        <w:rPr>
          <w:rFonts w:ascii="Times New Roman" w:eastAsia="Times New Roman" w:hAnsi="Times New Roman" w:cs="Times New Roman"/>
          <w:color w:val="000000"/>
          <w:sz w:val="28"/>
          <w:lang w:eastAsia="ru-RU"/>
        </w:rPr>
        <w:t xml:space="preserve"> (День Знаний)</w:t>
      </w:r>
      <w:r w:rsidRPr="00D0674A">
        <w:rPr>
          <w:rFonts w:ascii="Times New Roman" w:eastAsia="Times New Roman" w:hAnsi="Times New Roman" w:cs="Times New Roman"/>
          <w:color w:val="000000"/>
          <w:sz w:val="28"/>
          <w:lang w:eastAsia="ru-RU"/>
        </w:rPr>
        <w:t>; родителям выпускников в день последнего звонка</w:t>
      </w:r>
      <w:r w:rsidR="00D53A09" w:rsidRPr="00D0674A">
        <w:rPr>
          <w:rFonts w:ascii="Times New Roman" w:eastAsia="Times New Roman" w:hAnsi="Times New Roman" w:cs="Times New Roman"/>
          <w:color w:val="000000"/>
          <w:sz w:val="28"/>
          <w:lang w:eastAsia="ru-RU"/>
        </w:rPr>
        <w:t xml:space="preserve"> или выпускного</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смерть детей, родителей, супруга, супруги</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три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переезд на новое место жительства - два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проводы сына на службу в армию - один рабочий день;</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имеющим родит</w:t>
      </w:r>
      <w:r w:rsidR="00D53A09" w:rsidRPr="00D0674A">
        <w:rPr>
          <w:rFonts w:ascii="Times New Roman" w:eastAsia="Times New Roman" w:hAnsi="Times New Roman" w:cs="Times New Roman"/>
          <w:color w:val="000000"/>
          <w:sz w:val="28"/>
          <w:lang w:eastAsia="ru-RU"/>
        </w:rPr>
        <w:t>елей в возрасте 80 лет и старше-</w:t>
      </w:r>
      <w:r w:rsidRPr="00D0674A">
        <w:rPr>
          <w:rFonts w:ascii="Times New Roman" w:eastAsia="Times New Roman" w:hAnsi="Times New Roman" w:cs="Times New Roman"/>
          <w:color w:val="000000"/>
          <w:sz w:val="28"/>
          <w:lang w:eastAsia="ru-RU"/>
        </w:rPr>
        <w:t xml:space="preserve"> один день в квартал;</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работникам, являющимся участниками боевых</w:t>
      </w:r>
      <w:r w:rsidR="00D53A09" w:rsidRPr="00D0674A">
        <w:rPr>
          <w:rFonts w:ascii="Times New Roman" w:eastAsia="Times New Roman" w:hAnsi="Times New Roman" w:cs="Times New Roman"/>
          <w:sz w:val="28"/>
          <w:lang w:eastAsia="ru-RU"/>
        </w:rPr>
        <w:t xml:space="preserve"> действий -</w:t>
      </w:r>
      <w:r w:rsidR="007D1731" w:rsidRPr="00D0674A">
        <w:rPr>
          <w:rFonts w:ascii="Times New Roman" w:eastAsia="Times New Roman" w:hAnsi="Times New Roman" w:cs="Times New Roman"/>
          <w:sz w:val="28"/>
          <w:lang w:eastAsia="ru-RU"/>
        </w:rPr>
        <w:t xml:space="preserve"> один день в квартал;</w:t>
      </w:r>
    </w:p>
    <w:p w:rsidR="00391BD6" w:rsidRPr="00AF19B4" w:rsidRDefault="007D1731" w:rsidP="00E7530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совершение обрядов (никах,</w:t>
      </w:r>
      <w:r w:rsidR="00D53A09" w:rsidRPr="00D0674A">
        <w:rPr>
          <w:rFonts w:ascii="Times New Roman" w:eastAsia="Times New Roman" w:hAnsi="Times New Roman" w:cs="Times New Roman"/>
          <w:sz w:val="28"/>
          <w:lang w:eastAsia="ru-RU"/>
        </w:rPr>
        <w:t xml:space="preserve"> венчание) -</w:t>
      </w:r>
      <w:r w:rsidRPr="00D0674A">
        <w:rPr>
          <w:rFonts w:ascii="Times New Roman" w:eastAsia="Times New Roman" w:hAnsi="Times New Roman" w:cs="Times New Roman"/>
          <w:sz w:val="28"/>
          <w:lang w:eastAsia="ru-RU"/>
        </w:rPr>
        <w:t xml:space="preserve"> один рабочий день;</w:t>
      </w:r>
    </w:p>
    <w:p w:rsidR="000166EC" w:rsidRPr="00AF19B4" w:rsidRDefault="00DC42B7" w:rsidP="00DC42B7">
      <w:pPr>
        <w:pStyle w:val="a4"/>
        <w:jc w:val="both"/>
        <w:rPr>
          <w:rFonts w:ascii="Times New Roman" w:eastAsia="Times New Roman" w:hAnsi="Times New Roman" w:cs="Times New Roman"/>
          <w:sz w:val="28"/>
          <w:lang w:eastAsia="ru-RU"/>
        </w:rPr>
      </w:pPr>
      <w:r w:rsidRPr="00AF19B4">
        <w:rPr>
          <w:rFonts w:ascii="Times New Roman" w:eastAsia="Times New Roman" w:hAnsi="Times New Roman" w:cs="Times New Roman"/>
          <w:sz w:val="28"/>
          <w:lang w:eastAsia="ru-RU"/>
        </w:rPr>
        <w:t xml:space="preserve">         </w:t>
      </w:r>
      <w:r w:rsidR="00391BD6" w:rsidRPr="00AF19B4">
        <w:rPr>
          <w:rFonts w:ascii="Times New Roman" w:eastAsia="Times New Roman" w:hAnsi="Times New Roman" w:cs="Times New Roman"/>
          <w:sz w:val="28"/>
          <w:lang w:eastAsia="ru-RU"/>
        </w:rPr>
        <w:t xml:space="preserve"> - сопровождение автобуса – </w:t>
      </w:r>
      <w:r w:rsidRPr="00AF19B4">
        <w:rPr>
          <w:rFonts w:ascii="Times New Roman" w:eastAsia="Times New Roman" w:hAnsi="Times New Roman" w:cs="Times New Roman"/>
          <w:sz w:val="28"/>
          <w:lang w:eastAsia="ru-RU"/>
        </w:rPr>
        <w:t>три рабочих дня</w:t>
      </w:r>
      <w:r w:rsidR="000166EC" w:rsidRPr="00AF19B4">
        <w:rPr>
          <w:rFonts w:ascii="Times New Roman" w:eastAsia="Times New Roman" w:hAnsi="Times New Roman" w:cs="Times New Roman"/>
          <w:sz w:val="28"/>
          <w:lang w:eastAsia="ru-RU"/>
        </w:rPr>
        <w:t>;</w:t>
      </w:r>
    </w:p>
    <w:p w:rsidR="000166EC" w:rsidRPr="00AF19B4" w:rsidRDefault="00DC42B7" w:rsidP="00DC42B7">
      <w:pPr>
        <w:pStyle w:val="a4"/>
        <w:jc w:val="both"/>
        <w:rPr>
          <w:rFonts w:ascii="Times New Roman" w:eastAsia="Times New Roman" w:hAnsi="Times New Roman" w:cs="Times New Roman"/>
          <w:sz w:val="28"/>
          <w:lang w:eastAsia="ru-RU"/>
        </w:rPr>
      </w:pPr>
      <w:r w:rsidRPr="00AF19B4">
        <w:rPr>
          <w:rFonts w:ascii="Times New Roman" w:eastAsia="Times New Roman" w:hAnsi="Times New Roman" w:cs="Times New Roman"/>
          <w:sz w:val="28"/>
          <w:lang w:eastAsia="ru-RU"/>
        </w:rPr>
        <w:t xml:space="preserve">         </w:t>
      </w:r>
      <w:r w:rsidR="000166EC" w:rsidRPr="00AF19B4">
        <w:rPr>
          <w:rFonts w:ascii="Times New Roman" w:eastAsia="Times New Roman" w:hAnsi="Times New Roman" w:cs="Times New Roman"/>
          <w:sz w:val="28"/>
          <w:lang w:eastAsia="ru-RU"/>
        </w:rPr>
        <w:t xml:space="preserve"> - руководителям методических объединений – три рабочих дня;</w:t>
      </w:r>
    </w:p>
    <w:p w:rsidR="000166EC" w:rsidRPr="00AF19B4" w:rsidRDefault="00DC42B7" w:rsidP="00DC42B7">
      <w:pPr>
        <w:pStyle w:val="a4"/>
        <w:jc w:val="both"/>
        <w:rPr>
          <w:rFonts w:ascii="Times New Roman" w:eastAsia="Times New Roman" w:hAnsi="Times New Roman" w:cs="Times New Roman"/>
          <w:sz w:val="28"/>
          <w:lang w:eastAsia="ru-RU"/>
        </w:rPr>
      </w:pPr>
      <w:r w:rsidRPr="00AF19B4">
        <w:rPr>
          <w:rFonts w:ascii="Times New Roman" w:eastAsia="Times New Roman" w:hAnsi="Times New Roman" w:cs="Times New Roman"/>
          <w:sz w:val="28"/>
          <w:lang w:eastAsia="ru-RU"/>
        </w:rPr>
        <w:t xml:space="preserve">        </w:t>
      </w:r>
      <w:r w:rsidR="000166EC" w:rsidRPr="00AF19B4">
        <w:rPr>
          <w:rFonts w:ascii="Times New Roman" w:eastAsia="Times New Roman" w:hAnsi="Times New Roman" w:cs="Times New Roman"/>
          <w:sz w:val="28"/>
          <w:lang w:eastAsia="ru-RU"/>
        </w:rPr>
        <w:t xml:space="preserve">  - з</w:t>
      </w:r>
      <w:r w:rsidR="00AF19B4" w:rsidRPr="00AF19B4">
        <w:rPr>
          <w:rFonts w:ascii="Times New Roman" w:eastAsia="Times New Roman" w:hAnsi="Times New Roman" w:cs="Times New Roman"/>
          <w:sz w:val="28"/>
          <w:lang w:eastAsia="ru-RU"/>
        </w:rPr>
        <w:t xml:space="preserve">а подготовку учащихся </w:t>
      </w:r>
      <w:r w:rsidR="00204EE7" w:rsidRPr="00AF19B4">
        <w:rPr>
          <w:rFonts w:ascii="Times New Roman" w:eastAsia="Times New Roman" w:hAnsi="Times New Roman" w:cs="Times New Roman"/>
          <w:sz w:val="28"/>
          <w:lang w:eastAsia="ru-RU"/>
        </w:rPr>
        <w:t>к ОГЭ</w:t>
      </w:r>
      <w:r w:rsidR="00AF19B4" w:rsidRPr="00AF19B4">
        <w:rPr>
          <w:rFonts w:ascii="Times New Roman" w:eastAsia="Times New Roman" w:hAnsi="Times New Roman" w:cs="Times New Roman"/>
          <w:sz w:val="28"/>
          <w:lang w:eastAsia="ru-RU"/>
        </w:rPr>
        <w:t xml:space="preserve"> – пять</w:t>
      </w:r>
      <w:r w:rsidRPr="00AF19B4">
        <w:rPr>
          <w:rFonts w:ascii="Times New Roman" w:eastAsia="Times New Roman" w:hAnsi="Times New Roman" w:cs="Times New Roman"/>
          <w:sz w:val="28"/>
          <w:lang w:eastAsia="ru-RU"/>
        </w:rPr>
        <w:t xml:space="preserve"> </w:t>
      </w:r>
      <w:r w:rsidR="00204EE7" w:rsidRPr="00AF19B4">
        <w:rPr>
          <w:rFonts w:ascii="Times New Roman" w:eastAsia="Times New Roman" w:hAnsi="Times New Roman" w:cs="Times New Roman"/>
          <w:sz w:val="28"/>
          <w:lang w:eastAsia="ru-RU"/>
        </w:rPr>
        <w:t>рабочих дней</w:t>
      </w:r>
      <w:r w:rsidR="000166EC" w:rsidRPr="00AF19B4">
        <w:rPr>
          <w:rFonts w:ascii="Times New Roman" w:eastAsia="Times New Roman" w:hAnsi="Times New Roman" w:cs="Times New Roman"/>
          <w:sz w:val="28"/>
          <w:lang w:eastAsia="ru-RU"/>
        </w:rPr>
        <w:t>;</w:t>
      </w:r>
    </w:p>
    <w:p w:rsidR="000166EC" w:rsidRPr="00AF19B4" w:rsidRDefault="000166EC" w:rsidP="000166EC">
      <w:pPr>
        <w:pStyle w:val="a4"/>
        <w:ind w:firstLine="708"/>
        <w:jc w:val="both"/>
        <w:rPr>
          <w:rFonts w:ascii="Times New Roman" w:eastAsia="Times New Roman" w:hAnsi="Times New Roman" w:cs="Times New Roman"/>
          <w:sz w:val="28"/>
          <w:lang w:eastAsia="ru-RU"/>
        </w:rPr>
      </w:pPr>
      <w:r w:rsidRPr="00AF19B4">
        <w:rPr>
          <w:rFonts w:ascii="Times New Roman" w:eastAsia="Times New Roman" w:hAnsi="Times New Roman" w:cs="Times New Roman"/>
          <w:sz w:val="28"/>
          <w:lang w:eastAsia="ru-RU"/>
        </w:rPr>
        <w:t xml:space="preserve"> - организаторам</w:t>
      </w:r>
      <w:r w:rsidR="00AF19B4" w:rsidRPr="00AF19B4">
        <w:rPr>
          <w:rFonts w:ascii="Times New Roman" w:eastAsia="Times New Roman" w:hAnsi="Times New Roman" w:cs="Times New Roman"/>
          <w:sz w:val="28"/>
          <w:lang w:eastAsia="ru-RU"/>
        </w:rPr>
        <w:t>, тех</w:t>
      </w:r>
      <w:r w:rsidR="00CE1FC5">
        <w:rPr>
          <w:rFonts w:ascii="Times New Roman" w:eastAsia="Times New Roman" w:hAnsi="Times New Roman" w:cs="Times New Roman"/>
          <w:sz w:val="28"/>
          <w:lang w:eastAsia="ru-RU"/>
        </w:rPr>
        <w:t>работникам</w:t>
      </w:r>
      <w:r w:rsidR="00AF19B4" w:rsidRPr="00AF19B4">
        <w:rPr>
          <w:rFonts w:ascii="Times New Roman" w:eastAsia="Times New Roman" w:hAnsi="Times New Roman" w:cs="Times New Roman"/>
          <w:sz w:val="28"/>
          <w:lang w:eastAsia="ru-RU"/>
        </w:rPr>
        <w:t xml:space="preserve"> в ЕГЭ и ОГЭ – пять</w:t>
      </w:r>
      <w:r w:rsidR="00DC42B7" w:rsidRPr="00AF19B4">
        <w:rPr>
          <w:rFonts w:ascii="Times New Roman" w:eastAsia="Times New Roman" w:hAnsi="Times New Roman" w:cs="Times New Roman"/>
          <w:sz w:val="28"/>
          <w:lang w:eastAsia="ru-RU"/>
        </w:rPr>
        <w:t xml:space="preserve"> </w:t>
      </w:r>
      <w:r w:rsidR="000E656B" w:rsidRPr="00AF19B4">
        <w:rPr>
          <w:rFonts w:ascii="Times New Roman" w:eastAsia="Times New Roman" w:hAnsi="Times New Roman" w:cs="Times New Roman"/>
          <w:sz w:val="28"/>
          <w:lang w:eastAsia="ru-RU"/>
        </w:rPr>
        <w:t>рабочих дней</w:t>
      </w:r>
      <w:r w:rsidRPr="00AF19B4">
        <w:rPr>
          <w:rFonts w:ascii="Times New Roman" w:eastAsia="Times New Roman" w:hAnsi="Times New Roman" w:cs="Times New Roman"/>
          <w:sz w:val="28"/>
          <w:lang w:eastAsia="ru-RU"/>
        </w:rPr>
        <w:t>;</w:t>
      </w:r>
    </w:p>
    <w:p w:rsidR="007D1731"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w:t>
      </w:r>
      <w:r w:rsidR="00D53A09" w:rsidRPr="00D0674A">
        <w:rPr>
          <w:rFonts w:ascii="Times New Roman" w:eastAsia="Times New Roman" w:hAnsi="Times New Roman" w:cs="Times New Roman"/>
          <w:sz w:val="28"/>
          <w:lang w:eastAsia="ru-RU"/>
        </w:rPr>
        <w:t>тникам-инвалидам -</w:t>
      </w:r>
      <w:r w:rsidRPr="00D0674A">
        <w:rPr>
          <w:rFonts w:ascii="Times New Roman" w:eastAsia="Times New Roman" w:hAnsi="Times New Roman" w:cs="Times New Roman"/>
          <w:sz w:val="28"/>
          <w:lang w:eastAsia="ru-RU"/>
        </w:rPr>
        <w:t xml:space="preserve"> один рабочий день в месяц.</w:t>
      </w:r>
    </w:p>
    <w:p w:rsidR="000166EC" w:rsidRPr="00AF19B4" w:rsidRDefault="000166EC" w:rsidP="000166EC">
      <w:pPr>
        <w:pStyle w:val="a4"/>
        <w:ind w:firstLine="708"/>
        <w:jc w:val="both"/>
        <w:rPr>
          <w:rFonts w:ascii="Times New Roman" w:eastAsia="Times New Roman" w:hAnsi="Times New Roman" w:cs="Times New Roman"/>
          <w:sz w:val="28"/>
          <w:lang w:eastAsia="ru-RU"/>
        </w:rPr>
      </w:pPr>
      <w:r w:rsidRPr="00AF19B4">
        <w:rPr>
          <w:rFonts w:ascii="Times New Roman" w:eastAsia="Times New Roman" w:hAnsi="Times New Roman" w:cs="Times New Roman"/>
          <w:sz w:val="28"/>
          <w:lang w:eastAsia="ru-RU"/>
        </w:rPr>
        <w:t>Учителям, подготовившим:</w:t>
      </w:r>
    </w:p>
    <w:p w:rsidR="000166EC" w:rsidRPr="00AF19B4" w:rsidRDefault="000166EC" w:rsidP="000166EC">
      <w:pPr>
        <w:pStyle w:val="a4"/>
        <w:ind w:firstLine="708"/>
        <w:jc w:val="both"/>
        <w:rPr>
          <w:rFonts w:ascii="Times New Roman" w:eastAsia="Times New Roman" w:hAnsi="Times New Roman" w:cs="Times New Roman"/>
          <w:sz w:val="28"/>
          <w:lang w:eastAsia="ru-RU"/>
        </w:rPr>
      </w:pPr>
      <w:r w:rsidRPr="00AF19B4">
        <w:rPr>
          <w:rFonts w:ascii="Times New Roman" w:eastAsia="Times New Roman" w:hAnsi="Times New Roman" w:cs="Times New Roman"/>
          <w:sz w:val="28"/>
          <w:lang w:eastAsia="ru-RU"/>
        </w:rPr>
        <w:t>- победителей му</w:t>
      </w:r>
      <w:r w:rsidR="00AF19B4" w:rsidRPr="00AF19B4">
        <w:rPr>
          <w:rFonts w:ascii="Times New Roman" w:eastAsia="Times New Roman" w:hAnsi="Times New Roman" w:cs="Times New Roman"/>
          <w:sz w:val="28"/>
          <w:lang w:eastAsia="ru-RU"/>
        </w:rPr>
        <w:t>ниципального тура олимпиад – четыре рабочих</w:t>
      </w:r>
      <w:r w:rsidRPr="00AF19B4">
        <w:rPr>
          <w:rFonts w:ascii="Times New Roman" w:eastAsia="Times New Roman" w:hAnsi="Times New Roman" w:cs="Times New Roman"/>
          <w:sz w:val="28"/>
          <w:lang w:eastAsia="ru-RU"/>
        </w:rPr>
        <w:t xml:space="preserve"> дня;</w:t>
      </w:r>
    </w:p>
    <w:p w:rsidR="000166EC" w:rsidRPr="00AF19B4" w:rsidRDefault="000166EC" w:rsidP="000166EC">
      <w:pPr>
        <w:pStyle w:val="a4"/>
        <w:ind w:firstLine="708"/>
        <w:jc w:val="both"/>
        <w:rPr>
          <w:rFonts w:ascii="Times New Roman" w:eastAsia="Times New Roman" w:hAnsi="Times New Roman" w:cs="Times New Roman"/>
          <w:sz w:val="28"/>
          <w:lang w:eastAsia="ru-RU"/>
        </w:rPr>
      </w:pPr>
      <w:r w:rsidRPr="00AF19B4">
        <w:rPr>
          <w:rFonts w:ascii="Times New Roman" w:eastAsia="Times New Roman" w:hAnsi="Times New Roman" w:cs="Times New Roman"/>
          <w:sz w:val="28"/>
          <w:lang w:eastAsia="ru-RU"/>
        </w:rPr>
        <w:t xml:space="preserve">- призеров </w:t>
      </w:r>
      <w:r w:rsidR="00AF19B4" w:rsidRPr="00AF19B4">
        <w:rPr>
          <w:rFonts w:ascii="Times New Roman" w:eastAsia="Times New Roman" w:hAnsi="Times New Roman" w:cs="Times New Roman"/>
          <w:sz w:val="28"/>
          <w:lang w:eastAsia="ru-RU"/>
        </w:rPr>
        <w:t>муниципального тура олимпиад – два рабочих</w:t>
      </w:r>
      <w:r w:rsidRPr="00AF19B4">
        <w:rPr>
          <w:rFonts w:ascii="Times New Roman" w:eastAsia="Times New Roman" w:hAnsi="Times New Roman" w:cs="Times New Roman"/>
          <w:sz w:val="28"/>
          <w:lang w:eastAsia="ru-RU"/>
        </w:rPr>
        <w:t xml:space="preserve"> дня;</w:t>
      </w:r>
    </w:p>
    <w:p w:rsidR="000166EC" w:rsidRPr="00AF19B4" w:rsidRDefault="000166EC" w:rsidP="000166EC">
      <w:pPr>
        <w:pStyle w:val="a4"/>
        <w:ind w:firstLine="708"/>
        <w:jc w:val="both"/>
        <w:rPr>
          <w:rFonts w:ascii="Times New Roman" w:eastAsia="Times New Roman" w:hAnsi="Times New Roman" w:cs="Times New Roman"/>
          <w:sz w:val="28"/>
          <w:lang w:eastAsia="ru-RU"/>
        </w:rPr>
      </w:pPr>
      <w:r w:rsidRPr="00AF19B4">
        <w:rPr>
          <w:rFonts w:ascii="Times New Roman" w:eastAsia="Times New Roman" w:hAnsi="Times New Roman" w:cs="Times New Roman"/>
          <w:sz w:val="28"/>
          <w:lang w:eastAsia="ru-RU"/>
        </w:rPr>
        <w:t>- победителей ре</w:t>
      </w:r>
      <w:r w:rsidR="00AF19B4" w:rsidRPr="00AF19B4">
        <w:rPr>
          <w:rFonts w:ascii="Times New Roman" w:eastAsia="Times New Roman" w:hAnsi="Times New Roman" w:cs="Times New Roman"/>
          <w:sz w:val="28"/>
          <w:lang w:eastAsia="ru-RU"/>
        </w:rPr>
        <w:t>спубликанского тура олимпиад – шесть рабочих</w:t>
      </w:r>
      <w:r w:rsidRPr="00AF19B4">
        <w:rPr>
          <w:rFonts w:ascii="Times New Roman" w:eastAsia="Times New Roman" w:hAnsi="Times New Roman" w:cs="Times New Roman"/>
          <w:sz w:val="28"/>
          <w:lang w:eastAsia="ru-RU"/>
        </w:rPr>
        <w:t xml:space="preserve"> дней;</w:t>
      </w:r>
    </w:p>
    <w:p w:rsidR="000166EC" w:rsidRPr="00AF19B4" w:rsidRDefault="000166EC" w:rsidP="000166EC">
      <w:pPr>
        <w:pStyle w:val="a4"/>
        <w:ind w:firstLine="708"/>
        <w:jc w:val="both"/>
        <w:rPr>
          <w:rFonts w:ascii="Times New Roman" w:eastAsia="Times New Roman" w:hAnsi="Times New Roman" w:cs="Times New Roman"/>
          <w:sz w:val="28"/>
          <w:lang w:eastAsia="ru-RU"/>
        </w:rPr>
      </w:pPr>
      <w:r w:rsidRPr="00AF19B4">
        <w:rPr>
          <w:rFonts w:ascii="Times New Roman" w:eastAsia="Times New Roman" w:hAnsi="Times New Roman" w:cs="Times New Roman"/>
          <w:sz w:val="28"/>
          <w:lang w:eastAsia="ru-RU"/>
        </w:rPr>
        <w:t xml:space="preserve">    - призеров республиканского тура олимпиад – 5 </w:t>
      </w:r>
      <w:r w:rsidR="00AF19B4" w:rsidRPr="00AF19B4">
        <w:rPr>
          <w:rFonts w:ascii="Times New Roman" w:eastAsia="Times New Roman" w:hAnsi="Times New Roman" w:cs="Times New Roman"/>
          <w:sz w:val="28"/>
          <w:lang w:eastAsia="ru-RU"/>
        </w:rPr>
        <w:t xml:space="preserve">рабочих </w:t>
      </w:r>
      <w:r w:rsidRPr="00AF19B4">
        <w:rPr>
          <w:rFonts w:ascii="Times New Roman" w:eastAsia="Times New Roman" w:hAnsi="Times New Roman" w:cs="Times New Roman"/>
          <w:sz w:val="28"/>
          <w:lang w:eastAsia="ru-RU"/>
        </w:rPr>
        <w:t>дней.</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9.1.3. Предо</w:t>
      </w:r>
      <w:r w:rsidR="00045974" w:rsidRPr="00D0674A">
        <w:rPr>
          <w:rFonts w:ascii="Times New Roman" w:eastAsia="Times New Roman" w:hAnsi="Times New Roman" w:cs="Times New Roman"/>
          <w:color w:val="000000"/>
          <w:sz w:val="28"/>
          <w:lang w:eastAsia="ru-RU"/>
        </w:rPr>
        <w:t>ставление работникам</w:t>
      </w:r>
      <w:r w:rsidRPr="00D0674A">
        <w:rPr>
          <w:rFonts w:ascii="Times New Roman" w:eastAsia="Times New Roman" w:hAnsi="Times New Roman" w:cs="Times New Roman"/>
          <w:color w:val="000000"/>
          <w:sz w:val="28"/>
          <w:lang w:eastAsia="ru-RU"/>
        </w:rPr>
        <w:t xml:space="preserve">, </w:t>
      </w:r>
      <w:r w:rsidR="00B30ADA" w:rsidRPr="00D0674A">
        <w:rPr>
          <w:rFonts w:ascii="Times New Roman" w:eastAsia="Times New Roman" w:hAnsi="Times New Roman" w:cs="Times New Roman"/>
          <w:color w:val="000000"/>
          <w:sz w:val="28"/>
          <w:lang w:eastAsia="ru-RU"/>
        </w:rPr>
        <w:t>проработавшим в течение календарного</w:t>
      </w:r>
      <w:r w:rsidRPr="00D0674A">
        <w:rPr>
          <w:rFonts w:ascii="Times New Roman" w:eastAsia="Times New Roman" w:hAnsi="Times New Roman" w:cs="Times New Roman"/>
          <w:color w:val="000000"/>
          <w:sz w:val="28"/>
          <w:lang w:eastAsia="ru-RU"/>
        </w:rPr>
        <w:t xml:space="preserve"> года без листа нетрудоспособности, дополнительного оплачиваемого отпуска в количестве 3 календарных дней (ст.116 ТК РФ).</w:t>
      </w:r>
    </w:p>
    <w:p w:rsidR="00B30963" w:rsidRPr="00D0674A" w:rsidRDefault="00B30963" w:rsidP="00260180">
      <w:pPr>
        <w:pStyle w:val="a4"/>
        <w:ind w:firstLine="708"/>
        <w:jc w:val="both"/>
        <w:rPr>
          <w:rFonts w:ascii="Times New Roman" w:hAnsi="Times New Roman" w:cs="Times New Roman"/>
          <w:sz w:val="28"/>
          <w:lang w:eastAsia="x-none"/>
        </w:rPr>
      </w:pPr>
      <w:r w:rsidRPr="00D0674A">
        <w:rPr>
          <w:rFonts w:ascii="Times New Roman" w:hAnsi="Times New Roman" w:cs="Times New Roman"/>
          <w:sz w:val="28"/>
          <w:lang w:eastAsia="x-none"/>
        </w:rPr>
        <w:t>По требованию Работодателя работник обязан представить подтверждающие событие документы.</w:t>
      </w:r>
    </w:p>
    <w:p w:rsidR="00B30963"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9.1.4</w:t>
      </w:r>
      <w:r w:rsidR="00B30963" w:rsidRPr="00D0674A">
        <w:rPr>
          <w:rFonts w:ascii="Times New Roman" w:hAnsi="Times New Roman" w:cs="Times New Roman"/>
          <w:sz w:val="28"/>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35857" w:rsidRPr="00135857" w:rsidRDefault="00135857" w:rsidP="00135857">
      <w:pPr>
        <w:ind w:firstLine="283"/>
        <w:jc w:val="both"/>
        <w:rPr>
          <w:sz w:val="28"/>
          <w:szCs w:val="28"/>
        </w:rPr>
      </w:pPr>
      <w:r w:rsidRPr="00135857">
        <w:rPr>
          <w:sz w:val="28"/>
          <w:szCs w:val="28"/>
        </w:rPr>
        <w:t xml:space="preserve">Работникам - членам профсоюза из средств фонда социальной защиты </w:t>
      </w:r>
      <w:r w:rsidRPr="00135857">
        <w:rPr>
          <w:spacing w:val="-4"/>
          <w:sz w:val="28"/>
          <w:szCs w:val="28"/>
        </w:rPr>
        <w:t xml:space="preserve">Сармановской </w:t>
      </w:r>
      <w:r w:rsidR="000E656B" w:rsidRPr="00135857">
        <w:rPr>
          <w:spacing w:val="-4"/>
          <w:sz w:val="28"/>
          <w:szCs w:val="28"/>
        </w:rPr>
        <w:t>территориальной организации</w:t>
      </w:r>
      <w:r w:rsidRPr="00135857">
        <w:rPr>
          <w:spacing w:val="-4"/>
          <w:sz w:val="28"/>
          <w:szCs w:val="28"/>
        </w:rPr>
        <w:t xml:space="preserve"> Профсоюза</w:t>
      </w:r>
      <w:r w:rsidRPr="00135857">
        <w:rPr>
          <w:sz w:val="28"/>
          <w:szCs w:val="28"/>
        </w:rPr>
        <w:t xml:space="preserve"> предоставляются меры социальной поддержки в следующих случаях: </w:t>
      </w:r>
    </w:p>
    <w:p w:rsidR="00135857" w:rsidRPr="00135857" w:rsidRDefault="00135857" w:rsidP="00135857">
      <w:pPr>
        <w:ind w:firstLine="283"/>
        <w:jc w:val="both"/>
        <w:rPr>
          <w:sz w:val="28"/>
          <w:szCs w:val="28"/>
        </w:rPr>
      </w:pPr>
      <w:r w:rsidRPr="00135857">
        <w:rPr>
          <w:sz w:val="28"/>
          <w:szCs w:val="28"/>
        </w:rPr>
        <w:t xml:space="preserve">      - к юбилейным датам (55 лет – женщины, 60 лет – мужчины);</w:t>
      </w:r>
    </w:p>
    <w:p w:rsidR="00135857" w:rsidRPr="00135857" w:rsidRDefault="00135857" w:rsidP="00135857">
      <w:pPr>
        <w:ind w:firstLine="708"/>
        <w:jc w:val="both"/>
        <w:rPr>
          <w:sz w:val="28"/>
          <w:szCs w:val="28"/>
        </w:rPr>
      </w:pPr>
      <w:r w:rsidRPr="00135857">
        <w:rPr>
          <w:sz w:val="28"/>
          <w:szCs w:val="28"/>
        </w:rPr>
        <w:t>- в связи со смертью близких родственников (родители, дети, брат, сестра);</w:t>
      </w:r>
    </w:p>
    <w:p w:rsidR="00135857" w:rsidRPr="00135857" w:rsidRDefault="00135857" w:rsidP="00135857">
      <w:pPr>
        <w:ind w:firstLine="708"/>
        <w:jc w:val="both"/>
        <w:rPr>
          <w:sz w:val="28"/>
          <w:szCs w:val="28"/>
        </w:rPr>
      </w:pPr>
      <w:r w:rsidRPr="00135857">
        <w:rPr>
          <w:sz w:val="28"/>
          <w:szCs w:val="28"/>
        </w:rPr>
        <w:lastRenderedPageBreak/>
        <w:t>- при бракосочетании молодежи;</w:t>
      </w:r>
    </w:p>
    <w:p w:rsidR="00135857" w:rsidRPr="00135857" w:rsidRDefault="00135857" w:rsidP="00135857">
      <w:pPr>
        <w:ind w:firstLine="708"/>
        <w:jc w:val="both"/>
        <w:rPr>
          <w:sz w:val="28"/>
          <w:szCs w:val="28"/>
        </w:rPr>
      </w:pPr>
      <w:r w:rsidRPr="00135857">
        <w:rPr>
          <w:sz w:val="28"/>
          <w:szCs w:val="28"/>
        </w:rPr>
        <w:t>- при рождении ребенка.</w:t>
      </w:r>
    </w:p>
    <w:p w:rsidR="00135857" w:rsidRPr="00135857" w:rsidRDefault="000E656B" w:rsidP="00135857">
      <w:pPr>
        <w:ind w:firstLine="708"/>
        <w:jc w:val="both"/>
        <w:rPr>
          <w:spacing w:val="-4"/>
          <w:sz w:val="28"/>
          <w:szCs w:val="28"/>
        </w:rPr>
      </w:pPr>
      <w:r w:rsidRPr="00135857">
        <w:rPr>
          <w:spacing w:val="-4"/>
          <w:sz w:val="28"/>
          <w:szCs w:val="28"/>
        </w:rPr>
        <w:t>Решения о выплатах</w:t>
      </w:r>
      <w:r w:rsidR="00135857" w:rsidRPr="00135857">
        <w:rPr>
          <w:spacing w:val="-4"/>
          <w:sz w:val="28"/>
          <w:szCs w:val="28"/>
        </w:rPr>
        <w:t xml:space="preserve"> принимаются на заседании Президиума Сармановской </w:t>
      </w:r>
      <w:r w:rsidRPr="00135857">
        <w:rPr>
          <w:spacing w:val="-4"/>
          <w:sz w:val="28"/>
          <w:szCs w:val="28"/>
        </w:rPr>
        <w:t>территориальной организации</w:t>
      </w:r>
      <w:r w:rsidR="00135857" w:rsidRPr="00135857">
        <w:rPr>
          <w:spacing w:val="-4"/>
          <w:sz w:val="28"/>
          <w:szCs w:val="28"/>
        </w:rPr>
        <w:t xml:space="preserve"> Профсоюза, согласно Положению о Фонде социальной защиты Сармановской </w:t>
      </w:r>
      <w:r w:rsidRPr="00135857">
        <w:rPr>
          <w:spacing w:val="-4"/>
          <w:sz w:val="28"/>
          <w:szCs w:val="28"/>
        </w:rPr>
        <w:t>территориальной организации</w:t>
      </w:r>
      <w:r w:rsidR="00135857" w:rsidRPr="00135857">
        <w:rPr>
          <w:spacing w:val="-4"/>
          <w:sz w:val="28"/>
          <w:szCs w:val="28"/>
        </w:rPr>
        <w:t xml:space="preserve"> Профсоюза. </w:t>
      </w:r>
    </w:p>
    <w:p w:rsidR="00135857" w:rsidRPr="00D0674A" w:rsidRDefault="00135857" w:rsidP="005F7219">
      <w:pPr>
        <w:ind w:firstLine="708"/>
        <w:jc w:val="both"/>
        <w:rPr>
          <w:i/>
          <w:iCs/>
          <w:color w:val="FF0000"/>
          <w:sz w:val="28"/>
        </w:rPr>
      </w:pPr>
      <w:r w:rsidRPr="00135857">
        <w:rPr>
          <w:sz w:val="28"/>
          <w:szCs w:val="28"/>
        </w:rPr>
        <w:t xml:space="preserve">Работникам – членам профсоюза предоставляются меры социальной поддержки в </w:t>
      </w:r>
      <w:r w:rsidR="000E656B" w:rsidRPr="00135857">
        <w:rPr>
          <w:sz w:val="28"/>
          <w:szCs w:val="28"/>
        </w:rPr>
        <w:t>соответствии с</w:t>
      </w:r>
      <w:r w:rsidRPr="00135857">
        <w:rPr>
          <w:sz w:val="28"/>
          <w:szCs w:val="28"/>
        </w:rPr>
        <w:t xml:space="preserve"> Положением об оказании материальной помощи первичной профсоюзной организации.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9.1.</w:t>
      </w:r>
      <w:r w:rsidR="007F4961"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xml:space="preserve">. Выплату работникам при увольнении по собственному желанию впервые </w:t>
      </w:r>
      <w:r w:rsidR="00BF3E34" w:rsidRPr="00D0674A">
        <w:rPr>
          <w:rFonts w:ascii="Times New Roman" w:eastAsia="Times New Roman" w:hAnsi="Times New Roman" w:cs="Times New Roman"/>
          <w:sz w:val="28"/>
          <w:lang w:eastAsia="ru-RU"/>
        </w:rPr>
        <w:t xml:space="preserve">на основании письменного заявления о выплате </w:t>
      </w:r>
      <w:r w:rsidRPr="00D0674A">
        <w:rPr>
          <w:rFonts w:ascii="Times New Roman" w:eastAsia="Times New Roman" w:hAnsi="Times New Roman" w:cs="Times New Roman"/>
          <w:sz w:val="28"/>
          <w:lang w:eastAsia="ru-RU"/>
        </w:rPr>
        <w:t xml:space="preserve">после </w:t>
      </w:r>
      <w:r w:rsidR="005C6515" w:rsidRPr="00D0674A">
        <w:rPr>
          <w:rFonts w:ascii="Times New Roman" w:eastAsia="Times New Roman" w:hAnsi="Times New Roman" w:cs="Times New Roman"/>
          <w:sz w:val="28"/>
          <w:lang w:eastAsia="ru-RU"/>
        </w:rPr>
        <w:t>достижения пенсионного возраста</w:t>
      </w:r>
      <w:r w:rsidR="00BF3E34"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либо приобрет</w:t>
      </w:r>
      <w:r w:rsidR="0025563A" w:rsidRPr="00D0674A">
        <w:rPr>
          <w:rFonts w:ascii="Times New Roman" w:eastAsia="Times New Roman" w:hAnsi="Times New Roman" w:cs="Times New Roman"/>
          <w:sz w:val="28"/>
          <w:lang w:eastAsia="ru-RU"/>
        </w:rPr>
        <w:t>ения права на досрочную страховую</w:t>
      </w:r>
      <w:r w:rsidRPr="00D0674A">
        <w:rPr>
          <w:rFonts w:ascii="Times New Roman" w:eastAsia="Times New Roman" w:hAnsi="Times New Roman" w:cs="Times New Roman"/>
          <w:sz w:val="28"/>
          <w:lang w:eastAsia="ru-RU"/>
        </w:rPr>
        <w:t xml:space="preserve"> пенсию по старости материального вознаграждения в размере </w:t>
      </w:r>
      <w:r w:rsidR="007D1731" w:rsidRPr="00D0674A">
        <w:rPr>
          <w:rFonts w:ascii="Times New Roman" w:eastAsia="Times New Roman" w:hAnsi="Times New Roman" w:cs="Times New Roman"/>
          <w:sz w:val="28"/>
          <w:lang w:eastAsia="ru-RU"/>
        </w:rPr>
        <w:t>1,3 МРОТ (минимальный размер оплаты труда)</w:t>
      </w:r>
      <w:r w:rsidRPr="00D0674A">
        <w:rPr>
          <w:rFonts w:ascii="Times New Roman" w:eastAsia="Times New Roman" w:hAnsi="Times New Roman" w:cs="Times New Roman"/>
          <w:color w:val="000000"/>
          <w:sz w:val="28"/>
          <w:lang w:eastAsia="ru-RU"/>
        </w:rPr>
        <w:t>, педагогич</w:t>
      </w:r>
      <w:r w:rsidR="00045974" w:rsidRPr="00D0674A">
        <w:rPr>
          <w:rFonts w:ascii="Times New Roman" w:eastAsia="Times New Roman" w:hAnsi="Times New Roman" w:cs="Times New Roman"/>
          <w:color w:val="000000"/>
          <w:sz w:val="28"/>
          <w:lang w:eastAsia="ru-RU"/>
        </w:rPr>
        <w:t>еским работникам и руководителю</w:t>
      </w:r>
      <w:r w:rsidRPr="00D0674A">
        <w:rPr>
          <w:rFonts w:ascii="Times New Roman" w:eastAsia="Times New Roman" w:hAnsi="Times New Roman" w:cs="Times New Roman"/>
          <w:color w:val="000000"/>
          <w:sz w:val="28"/>
          <w:lang w:eastAsia="ru-RU"/>
        </w:rPr>
        <w:t xml:space="preserve"> - в размере</w:t>
      </w:r>
      <w:r w:rsidR="007D1731" w:rsidRPr="00D0674A">
        <w:rPr>
          <w:rFonts w:ascii="Times New Roman" w:eastAsia="Times New Roman" w:hAnsi="Times New Roman" w:cs="Times New Roman"/>
          <w:color w:val="000000"/>
          <w:sz w:val="28"/>
          <w:lang w:eastAsia="ru-RU"/>
        </w:rPr>
        <w:t xml:space="preserve"> 1,5 МРОТ.</w:t>
      </w:r>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 xml:space="preserve">Средства на выплату единовременного пособия предусматриваются руководителем </w:t>
      </w:r>
      <w:r w:rsidR="00B30ADA" w:rsidRPr="00D0674A">
        <w:rPr>
          <w:rFonts w:ascii="Times New Roman" w:eastAsia="Times New Roman" w:hAnsi="Times New Roman" w:cs="Times New Roman"/>
          <w:sz w:val="28"/>
          <w:lang w:eastAsia="ru-RU"/>
        </w:rPr>
        <w:t xml:space="preserve">при составлении плана финансово-хозяйственной деятельности </w:t>
      </w:r>
      <w:r w:rsidRPr="00D0674A">
        <w:rPr>
          <w:rFonts w:ascii="Times New Roman" w:eastAsia="Times New Roman" w:hAnsi="Times New Roman" w:cs="Times New Roman"/>
          <w:sz w:val="28"/>
          <w:lang w:eastAsia="ru-RU"/>
        </w:rPr>
        <w:t>расходов на очередной финансовый год</w:t>
      </w:r>
      <w:r w:rsidR="00B30ADA" w:rsidRPr="00D0674A">
        <w:rPr>
          <w:rFonts w:ascii="Times New Roman" w:eastAsia="Times New Roman" w:hAnsi="Times New Roman" w:cs="Times New Roman"/>
          <w:sz w:val="28"/>
          <w:lang w:eastAsia="ru-RU"/>
        </w:rPr>
        <w:t xml:space="preserve"> либо из фонда экономии заработной платы</w:t>
      </w:r>
      <w:r w:rsidRPr="00D0674A">
        <w:rPr>
          <w:rFonts w:ascii="Times New Roman" w:eastAsia="Times New Roman" w:hAnsi="Times New Roman" w:cs="Times New Roman"/>
          <w:sz w:val="28"/>
          <w:lang w:eastAsia="ru-RU"/>
        </w:rPr>
        <w:t>.</w:t>
      </w:r>
    </w:p>
    <w:p w:rsidR="007F4961" w:rsidRPr="00D0674A" w:rsidRDefault="001266C2"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sz w:val="28"/>
          <w:lang w:eastAsia="ru-RU"/>
        </w:rPr>
        <w:t>9.1.</w:t>
      </w:r>
      <w:r w:rsidR="007F4961"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lang w:eastAsia="ru-RU"/>
        </w:rPr>
        <w:t xml:space="preserve"> </w:t>
      </w:r>
      <w:r w:rsidR="007F4961" w:rsidRPr="00D0674A">
        <w:rPr>
          <w:rFonts w:ascii="Times New Roman" w:hAnsi="Times New Roman" w:cs="Times New Roman"/>
          <w:sz w:val="28"/>
        </w:rPr>
        <w:t>Участие в реализации социальных проектов Республиканской и территориальных организаций Общероссийского Профсоюза образования: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-льготные путевки в санатории ФПРТ, объединения профкурорт ФНПР;</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-отдых по проекту «Лето. Сочи»; «Анапа - пляж», иные;</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-проект «Путевка от Профсоюза»;</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уик-энд»;</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бонус к пенсии»;</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«Территория социального партнерства»;</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C1E8F" w:rsidRPr="00D0674A" w:rsidRDefault="002721D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t>9.1.</w:t>
      </w:r>
      <w:r w:rsidR="00F717C1"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Участие в Федеральной</w:t>
      </w:r>
      <w:r w:rsidR="005F0303" w:rsidRPr="00D0674A">
        <w:rPr>
          <w:rFonts w:ascii="Times New Roman" w:eastAsia="Times New Roman" w:hAnsi="Times New Roman" w:cs="Times New Roman"/>
          <w:bCs/>
          <w:sz w:val="28"/>
          <w:lang w:eastAsia="ru-RU"/>
        </w:rPr>
        <w:t xml:space="preserve"> бонусной программе Общероссийского Профсоюза образования</w:t>
      </w:r>
      <w:r w:rsidRPr="00D0674A">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val="en-US" w:eastAsia="ru-RU"/>
        </w:rPr>
        <w:t>Profcards</w:t>
      </w:r>
      <w:r w:rsidRPr="00D0674A">
        <w:rPr>
          <w:rFonts w:ascii="Times New Roman" w:eastAsia="Times New Roman" w:hAnsi="Times New Roman" w:cs="Times New Roman"/>
          <w:bCs/>
          <w:sz w:val="28"/>
          <w:lang w:eastAsia="ru-RU"/>
        </w:rPr>
        <w:t>:</w:t>
      </w:r>
      <w:r w:rsidR="008054C8" w:rsidRPr="00D0674A">
        <w:rPr>
          <w:rFonts w:ascii="Times New Roman" w:eastAsia="Times New Roman" w:hAnsi="Times New Roman" w:cs="Times New Roman"/>
          <w:bCs/>
          <w:sz w:val="28"/>
          <w:lang w:eastAsia="ru-RU"/>
        </w:rPr>
        <w:t xml:space="preserve"> скидки и выгодные предложения, финансовые и страховые продукты</w:t>
      </w:r>
      <w:r w:rsidR="002E4C3B" w:rsidRPr="00D0674A">
        <w:rPr>
          <w:rFonts w:ascii="Times New Roman" w:eastAsia="Times New Roman" w:hAnsi="Times New Roman" w:cs="Times New Roman"/>
          <w:bCs/>
          <w:sz w:val="28"/>
          <w:lang w:eastAsia="ru-RU"/>
        </w:rPr>
        <w:t xml:space="preserve"> для членов профсоюза при наличии электронного профсоюзного билета.</w:t>
      </w:r>
    </w:p>
    <w:p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s="Times New Roman"/>
          <w:color w:val="000000" w:themeColor="text1"/>
          <w:sz w:val="28"/>
        </w:rPr>
      </w:pPr>
      <w:bookmarkStart w:id="10"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f"/>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7" w:history="1">
        <w:r w:rsidRPr="00D0674A">
          <w:rPr>
            <w:rStyle w:val="af"/>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0"/>
    <w:p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w:t>
      </w:r>
      <w:r w:rsidR="000E656B">
        <w:rPr>
          <w:rFonts w:ascii="Times New Roman" w:eastAsia="Times New Roman" w:hAnsi="Times New Roman" w:cs="Times New Roman"/>
          <w:sz w:val="28"/>
          <w:lang w:eastAsia="ru-RU"/>
        </w:rPr>
        <w:t>в порядке,</w:t>
      </w:r>
      <w:r w:rsidR="007A5E6B">
        <w:rPr>
          <w:rFonts w:ascii="Times New Roman" w:eastAsia="Times New Roman" w:hAnsi="Times New Roman" w:cs="Times New Roman"/>
          <w:sz w:val="28"/>
          <w:lang w:eastAsia="ru-RU"/>
        </w:rPr>
        <w:t xml:space="preserve">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lastRenderedPageBreak/>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8"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rsidR="009A0B5D" w:rsidRPr="00D0674A" w:rsidRDefault="009A0B5D" w:rsidP="00D0674A">
      <w:pPr>
        <w:pStyle w:val="a4"/>
        <w:jc w:val="both"/>
        <w:rPr>
          <w:rFonts w:ascii="Times New Roman" w:eastAsia="Times New Roman" w:hAnsi="Times New Roman" w:cs="Times New Roman"/>
          <w:color w:val="000000"/>
          <w:sz w:val="28"/>
          <w:lang w:eastAsia="ru-RU"/>
        </w:rPr>
      </w:pPr>
    </w:p>
    <w:p w:rsidR="005351A9" w:rsidRPr="00260180" w:rsidRDefault="005351A9" w:rsidP="0024473F">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поддержка и распространение здоровьеформирующих, здоровьеукрепляющих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 xml:space="preserve">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w:t>
      </w:r>
      <w:r w:rsidRPr="00D0674A">
        <w:rPr>
          <w:rFonts w:ascii="Times New Roman" w:hAnsi="Times New Roman" w:cs="Times New Roman"/>
          <w:sz w:val="28"/>
          <w:shd w:val="clear" w:color="auto" w:fill="FFFFFF"/>
        </w:rPr>
        <w:lastRenderedPageBreak/>
        <w:t>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EE6D11" w:rsidRPr="00D0674A">
        <w:rPr>
          <w:rFonts w:ascii="Times New Roman" w:hAnsi="Times New Roman" w:cs="Times New Roman"/>
          <w:sz w:val="28"/>
          <w:shd w:val="clear" w:color="auto" w:fill="FFFFFF"/>
        </w:rPr>
        <w:t>города Буинска.</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-льготные путевки в санатории ФПРТ, объединения профкурорт ФПРТ;</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-отдых в Крым по проекту «За здоровьем в Крым»; </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w:t>
      </w:r>
      <w:r w:rsidR="005F7219">
        <w:rPr>
          <w:rFonts w:ascii="Times New Roman" w:hAnsi="Times New Roman" w:cs="Times New Roman"/>
          <w:sz w:val="28"/>
          <w:shd w:val="clear" w:color="auto" w:fill="FFFFFF"/>
        </w:rPr>
        <w:t>ссии», «Кросс нации»</w:t>
      </w:r>
      <w:r w:rsidR="009A0B5D" w:rsidRPr="00D0674A">
        <w:rPr>
          <w:rFonts w:ascii="Times New Roman" w:hAnsi="Times New Roman" w:cs="Times New Roman"/>
          <w:sz w:val="28"/>
          <w:shd w:val="clear" w:color="auto" w:fill="FFFFFF"/>
        </w:rPr>
        <w:t xml:space="preserve">;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10.4.4</w:t>
      </w:r>
      <w:r w:rsidR="00EE6D11" w:rsidRPr="00D0674A">
        <w:rPr>
          <w:rFonts w:ascii="Times New Roman" w:hAnsi="Times New Roman" w:cs="Times New Roman"/>
          <w:sz w:val="28"/>
          <w:shd w:val="clear" w:color="auto" w:fill="FFFFFF"/>
        </w:rPr>
        <w:t>. Способствует организации работы здоровьесберегаю</w:t>
      </w:r>
      <w:r w:rsidR="005F7219">
        <w:rPr>
          <w:rFonts w:ascii="Times New Roman" w:hAnsi="Times New Roman" w:cs="Times New Roman"/>
          <w:sz w:val="28"/>
          <w:shd w:val="clear" w:color="auto" w:fill="FFFFFF"/>
        </w:rPr>
        <w:t xml:space="preserve">щей </w:t>
      </w:r>
      <w:r w:rsidR="005F7219" w:rsidRPr="00DC42B7">
        <w:rPr>
          <w:rFonts w:ascii="Times New Roman" w:hAnsi="Times New Roman" w:cs="Times New Roman"/>
          <w:sz w:val="28"/>
          <w:shd w:val="clear" w:color="auto" w:fill="FFFFFF"/>
        </w:rPr>
        <w:t xml:space="preserve">направленности (Дни </w:t>
      </w:r>
      <w:r w:rsidR="00EE6D11" w:rsidRPr="00DC42B7">
        <w:rPr>
          <w:rFonts w:ascii="Times New Roman" w:hAnsi="Times New Roman" w:cs="Times New Roman"/>
          <w:sz w:val="28"/>
          <w:shd w:val="clear" w:color="auto" w:fill="FFFFFF"/>
        </w:rPr>
        <w:t>здоровья, социально-психологические тренинги и тренинги общения, аэробика, фитнес, Школ</w:t>
      </w:r>
      <w:r w:rsidR="00C3300E" w:rsidRPr="00DC42B7">
        <w:rPr>
          <w:rFonts w:ascii="Times New Roman" w:hAnsi="Times New Roman" w:cs="Times New Roman"/>
          <w:sz w:val="28"/>
          <w:shd w:val="clear" w:color="auto" w:fill="FFFFFF"/>
        </w:rPr>
        <w:t xml:space="preserve">ы здоровья, здорового питания, </w:t>
      </w:r>
      <w:r w:rsidR="00EE6D11" w:rsidRPr="00DC42B7">
        <w:rPr>
          <w:rFonts w:ascii="Times New Roman" w:hAnsi="Times New Roman" w:cs="Times New Roman"/>
          <w:sz w:val="28"/>
          <w:shd w:val="clear" w:color="auto" w:fill="FFFFFF"/>
        </w:rPr>
        <w:t>акции здорового образа жизни, эстафеты, соревнования).</w:t>
      </w:r>
    </w:p>
    <w:p w:rsidR="00670C44" w:rsidRPr="00D0674A" w:rsidRDefault="00670C44" w:rsidP="00D0674A">
      <w:pPr>
        <w:pStyle w:val="a4"/>
        <w:jc w:val="both"/>
        <w:rPr>
          <w:rFonts w:ascii="Times New Roman" w:hAnsi="Times New Roman" w:cs="Times New Roman"/>
          <w:sz w:val="28"/>
          <w:shd w:val="clear" w:color="auto" w:fill="FFFFFF"/>
        </w:rPr>
      </w:pPr>
    </w:p>
    <w:p w:rsidR="00FB63CB" w:rsidRPr="0024473F" w:rsidRDefault="00193C66" w:rsidP="0024473F">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0024473F">
        <w:rPr>
          <w:rFonts w:ascii="Times New Roman" w:eastAsia="Times New Roman" w:hAnsi="Times New Roman" w:cs="Times New Roman"/>
          <w:b/>
          <w:color w:val="000000"/>
          <w:sz w:val="28"/>
          <w:u w:val="single"/>
          <w:lang w:eastAsia="ru-RU"/>
        </w:rPr>
        <w:t>. Пенсионное обеспечение.</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1C7251" w:rsidRPr="00D0674A" w:rsidRDefault="001C7251" w:rsidP="00D0674A">
      <w:pPr>
        <w:pStyle w:val="a4"/>
        <w:jc w:val="both"/>
        <w:rPr>
          <w:rFonts w:ascii="Times New Roman" w:eastAsia="Times New Roman" w:hAnsi="Times New Roman" w:cs="Times New Roman"/>
          <w:sz w:val="28"/>
          <w:lang w:eastAsia="ru-RU"/>
        </w:rPr>
      </w:pPr>
    </w:p>
    <w:p w:rsidR="00EB538A" w:rsidRPr="0024473F" w:rsidRDefault="004D1EDC" w:rsidP="0024473F">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0024473F">
        <w:rPr>
          <w:rFonts w:ascii="Times New Roman" w:eastAsia="Times New Roman" w:hAnsi="Times New Roman" w:cs="Times New Roman"/>
          <w:b/>
          <w:sz w:val="28"/>
          <w:u w:val="single"/>
          <w:lang w:eastAsia="ru-RU"/>
        </w:rPr>
        <w:t>. Молодежная политика</w:t>
      </w:r>
    </w:p>
    <w:p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 в номинации «Педагогический дебют»; </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lastRenderedPageBreak/>
        <w:t>- участие в Республиканской педагогической школе молодых педагогов;</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w:t>
      </w:r>
      <w:r w:rsidR="00761D58">
        <w:rPr>
          <w:rFonts w:ascii="Times New Roman" w:hAnsi="Times New Roman" w:cs="Times New Roman"/>
          <w:color w:val="000000"/>
          <w:sz w:val="28"/>
        </w:rPr>
        <w:t>ической школы молодых педагогов.</w:t>
      </w:r>
    </w:p>
    <w:p w:rsidR="00D0674A" w:rsidRPr="00D0674A" w:rsidRDefault="00761D58" w:rsidP="00D0674A">
      <w:pPr>
        <w:pStyle w:val="a4"/>
        <w:jc w:val="both"/>
        <w:rPr>
          <w:rFonts w:ascii="Times New Roman" w:hAnsi="Times New Roman" w:cs="Times New Roman"/>
          <w:color w:val="000000"/>
          <w:sz w:val="28"/>
        </w:rPr>
      </w:pPr>
      <w:r>
        <w:rPr>
          <w:rFonts w:ascii="Times New Roman" w:hAnsi="Times New Roman" w:cs="Times New Roman"/>
          <w:color w:val="000000"/>
          <w:sz w:val="28"/>
        </w:rPr>
        <w:t xml:space="preserve">          Н</w:t>
      </w:r>
      <w:r w:rsidR="00D0674A" w:rsidRPr="00D0674A">
        <w:rPr>
          <w:rFonts w:ascii="Times New Roman" w:hAnsi="Times New Roman" w:cs="Times New Roman"/>
          <w:color w:val="000000"/>
          <w:sz w:val="28"/>
        </w:rPr>
        <w:t>а основании Постановлен</w:t>
      </w:r>
      <w:r w:rsidR="00C75F68">
        <w:rPr>
          <w:rFonts w:ascii="Times New Roman" w:hAnsi="Times New Roman" w:cs="Times New Roman"/>
          <w:color w:val="000000"/>
          <w:sz w:val="28"/>
        </w:rPr>
        <w:t>ия Исполнительного комитета Сарманов</w:t>
      </w:r>
      <w:r w:rsidR="00D0674A" w:rsidRPr="00D0674A">
        <w:rPr>
          <w:rFonts w:ascii="Times New Roman" w:hAnsi="Times New Roman" w:cs="Times New Roman"/>
          <w:color w:val="000000"/>
          <w:sz w:val="28"/>
        </w:rPr>
        <w:t xml:space="preserve">ского муниципального района </w:t>
      </w:r>
      <w:r w:rsidR="00C75F68">
        <w:rPr>
          <w:rFonts w:ascii="Times New Roman" w:hAnsi="Times New Roman" w:cs="Times New Roman"/>
          <w:color w:val="000000"/>
          <w:sz w:val="28"/>
        </w:rPr>
        <w:t>Республики Татарстан от 17.12.2021</w:t>
      </w:r>
      <w:r w:rsidR="00D0674A" w:rsidRPr="00D0674A">
        <w:rPr>
          <w:rFonts w:ascii="Times New Roman" w:hAnsi="Times New Roman" w:cs="Times New Roman"/>
          <w:color w:val="000000"/>
          <w:sz w:val="28"/>
        </w:rPr>
        <w:t>г.</w:t>
      </w:r>
      <w:r w:rsidR="00C75F68">
        <w:rPr>
          <w:rFonts w:ascii="Times New Roman" w:hAnsi="Times New Roman" w:cs="Times New Roman"/>
          <w:color w:val="000000"/>
          <w:sz w:val="28"/>
        </w:rPr>
        <w:t xml:space="preserve"> №384 «Об утверждении положения «О порядке и условиях назначения единовременных выплат выпускникам, получившим среднее или высшее педагогическое образование и принятым на работу на должности педагогических работников в муниципальные образовательные организации Сармановского МР РТ</w:t>
      </w:r>
      <w:r w:rsidR="00D0674A" w:rsidRPr="00D0674A">
        <w:rPr>
          <w:rFonts w:ascii="Times New Roman" w:hAnsi="Times New Roman" w:cs="Times New Roman"/>
          <w:color w:val="000000"/>
          <w:sz w:val="28"/>
        </w:rPr>
        <w:t>» установить следующие меры социальной поддержки молодым педагогам:</w:t>
      </w:r>
    </w:p>
    <w:p w:rsidR="00C75F68" w:rsidRDefault="00D0674A" w:rsidP="00761D58">
      <w:pPr>
        <w:pStyle w:val="a4"/>
        <w:ind w:firstLine="708"/>
        <w:jc w:val="both"/>
        <w:rPr>
          <w:rFonts w:ascii="Times New Roman" w:hAnsi="Times New Roman" w:cs="Times New Roman"/>
          <w:sz w:val="28"/>
        </w:rPr>
      </w:pPr>
      <w:r w:rsidRPr="00D0674A">
        <w:rPr>
          <w:rFonts w:ascii="Times New Roman" w:hAnsi="Times New Roman" w:cs="Times New Roman"/>
          <w:sz w:val="28"/>
        </w:rPr>
        <w:t>-еди</w:t>
      </w:r>
      <w:r w:rsidR="00C75F68">
        <w:rPr>
          <w:rFonts w:ascii="Times New Roman" w:hAnsi="Times New Roman" w:cs="Times New Roman"/>
          <w:sz w:val="28"/>
        </w:rPr>
        <w:t>новременная выплата в размере 25 000 (двадцать пять</w:t>
      </w:r>
      <w:r w:rsidRPr="00D0674A">
        <w:rPr>
          <w:rFonts w:ascii="Times New Roman" w:hAnsi="Times New Roman" w:cs="Times New Roman"/>
          <w:sz w:val="28"/>
        </w:rPr>
        <w:t xml:space="preserve"> тысяч) рублей впервые прибывшим </w:t>
      </w:r>
      <w:r w:rsidR="00761D58">
        <w:rPr>
          <w:rFonts w:ascii="Times New Roman" w:hAnsi="Times New Roman" w:cs="Times New Roman"/>
          <w:sz w:val="28"/>
        </w:rPr>
        <w:t xml:space="preserve">молодым </w:t>
      </w:r>
      <w:r w:rsidR="00C75F68">
        <w:rPr>
          <w:rFonts w:ascii="Times New Roman" w:hAnsi="Times New Roman" w:cs="Times New Roman"/>
          <w:sz w:val="28"/>
        </w:rPr>
        <w:t>педагогам</w:t>
      </w:r>
      <w:r w:rsidRPr="00D0674A">
        <w:rPr>
          <w:rFonts w:ascii="Times New Roman" w:hAnsi="Times New Roman" w:cs="Times New Roman"/>
          <w:sz w:val="28"/>
        </w:rPr>
        <w:t xml:space="preserve">  в обр</w:t>
      </w:r>
      <w:r w:rsidR="00C75F68">
        <w:rPr>
          <w:rFonts w:ascii="Times New Roman" w:hAnsi="Times New Roman" w:cs="Times New Roman"/>
          <w:sz w:val="28"/>
        </w:rPr>
        <w:t>азовательные организации района.</w:t>
      </w:r>
    </w:p>
    <w:p w:rsidR="00761D58" w:rsidRDefault="00761D58" w:rsidP="00761D58">
      <w:pPr>
        <w:pStyle w:val="a4"/>
        <w:ind w:firstLine="708"/>
        <w:jc w:val="both"/>
        <w:rPr>
          <w:rFonts w:ascii="Times New Roman" w:hAnsi="Times New Roman" w:cs="Times New Roman"/>
          <w:color w:val="000000"/>
          <w:sz w:val="28"/>
        </w:rPr>
      </w:pPr>
      <w:r>
        <w:rPr>
          <w:rFonts w:ascii="Times New Roman" w:hAnsi="Times New Roman" w:cs="Times New Roman"/>
          <w:sz w:val="28"/>
        </w:rPr>
        <w:t xml:space="preserve">На основании </w:t>
      </w:r>
      <w:r w:rsidRPr="00D0674A">
        <w:rPr>
          <w:rFonts w:ascii="Times New Roman" w:hAnsi="Times New Roman" w:cs="Times New Roman"/>
          <w:color w:val="000000"/>
          <w:sz w:val="28"/>
        </w:rPr>
        <w:t>Постановлен</w:t>
      </w:r>
      <w:r w:rsidR="0041398B">
        <w:rPr>
          <w:rFonts w:ascii="Times New Roman" w:hAnsi="Times New Roman" w:cs="Times New Roman"/>
          <w:color w:val="000000"/>
          <w:sz w:val="28"/>
        </w:rPr>
        <w:t>ий</w:t>
      </w:r>
      <w:r>
        <w:rPr>
          <w:rFonts w:ascii="Times New Roman" w:hAnsi="Times New Roman" w:cs="Times New Roman"/>
          <w:color w:val="000000"/>
          <w:sz w:val="28"/>
        </w:rPr>
        <w:t xml:space="preserve"> Исполнительного комитета Сарманов</w:t>
      </w:r>
      <w:r w:rsidRPr="00D0674A">
        <w:rPr>
          <w:rFonts w:ascii="Times New Roman" w:hAnsi="Times New Roman" w:cs="Times New Roman"/>
          <w:color w:val="000000"/>
          <w:sz w:val="28"/>
        </w:rPr>
        <w:t xml:space="preserve">ского муниципального района </w:t>
      </w:r>
      <w:r>
        <w:rPr>
          <w:rFonts w:ascii="Times New Roman" w:hAnsi="Times New Roman" w:cs="Times New Roman"/>
          <w:color w:val="000000"/>
          <w:sz w:val="28"/>
        </w:rPr>
        <w:t>Республики Татарстан от 23.03.2017</w:t>
      </w:r>
      <w:r w:rsidRPr="00D0674A">
        <w:rPr>
          <w:rFonts w:ascii="Times New Roman" w:hAnsi="Times New Roman" w:cs="Times New Roman"/>
          <w:color w:val="000000"/>
          <w:sz w:val="28"/>
        </w:rPr>
        <w:t>г.</w:t>
      </w:r>
      <w:r>
        <w:rPr>
          <w:rFonts w:ascii="Times New Roman" w:hAnsi="Times New Roman" w:cs="Times New Roman"/>
          <w:color w:val="000000"/>
          <w:sz w:val="28"/>
        </w:rPr>
        <w:t xml:space="preserve"> №140 «Об утверждении Положения о работе с одаренными детьми в образовательных учреждениях Сармановского муниципального района»</w:t>
      </w:r>
      <w:r w:rsidR="0041398B">
        <w:rPr>
          <w:rFonts w:ascii="Times New Roman" w:hAnsi="Times New Roman" w:cs="Times New Roman"/>
          <w:color w:val="000000"/>
          <w:sz w:val="28"/>
        </w:rPr>
        <w:t xml:space="preserve"> и от 24.04.2024 №150 «О внесении изменений в постановление Исполнительного комитета Сармановского муниципального района РТ №140 от 23.03.2017 года «Об утверждении Положения о</w:t>
      </w:r>
      <w:r w:rsidR="0041398B" w:rsidRPr="0041398B">
        <w:t xml:space="preserve"> </w:t>
      </w:r>
      <w:r w:rsidR="0041398B" w:rsidRPr="0041398B">
        <w:rPr>
          <w:rFonts w:ascii="Times New Roman" w:hAnsi="Times New Roman" w:cs="Times New Roman"/>
          <w:color w:val="000000"/>
          <w:sz w:val="28"/>
        </w:rPr>
        <w:t>работе с одаренными детьми в образовательных учреждениях Сармановского муниципального района</w:t>
      </w:r>
      <w:r w:rsidR="0041398B">
        <w:rPr>
          <w:rFonts w:ascii="Times New Roman" w:hAnsi="Times New Roman" w:cs="Times New Roman"/>
          <w:color w:val="000000"/>
          <w:sz w:val="28"/>
        </w:rPr>
        <w:t xml:space="preserve"> РТ»</w:t>
      </w:r>
      <w:r>
        <w:rPr>
          <w:rFonts w:ascii="Times New Roman" w:hAnsi="Times New Roman" w:cs="Times New Roman"/>
          <w:color w:val="000000"/>
          <w:sz w:val="28"/>
        </w:rPr>
        <w:t>:</w:t>
      </w:r>
    </w:p>
    <w:p w:rsidR="008B15FB" w:rsidRDefault="00761D58" w:rsidP="00761D58">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 поощрение учителей, подготовивших призеров регионального этапа Всероссийских и заключительного этапа республиканских предметных олимпиад школьников – по 5000 (пять тысяч) рублей за </w:t>
      </w:r>
      <w:r w:rsidR="008B15FB">
        <w:rPr>
          <w:rFonts w:ascii="Times New Roman" w:hAnsi="Times New Roman" w:cs="Times New Roman"/>
          <w:color w:val="000000"/>
          <w:sz w:val="28"/>
        </w:rPr>
        <w:t>каждого призера;</w:t>
      </w:r>
    </w:p>
    <w:p w:rsidR="00D0674A" w:rsidRPr="00D0674A" w:rsidRDefault="008B15FB" w:rsidP="00AC2CE4">
      <w:pPr>
        <w:pStyle w:val="a4"/>
        <w:ind w:firstLine="708"/>
        <w:jc w:val="both"/>
        <w:rPr>
          <w:rFonts w:ascii="Times New Roman" w:hAnsi="Times New Roman" w:cs="Times New Roman"/>
          <w:sz w:val="28"/>
        </w:rPr>
      </w:pPr>
      <w:r>
        <w:rPr>
          <w:rFonts w:ascii="Times New Roman" w:hAnsi="Times New Roman" w:cs="Times New Roman"/>
          <w:color w:val="000000"/>
          <w:sz w:val="28"/>
        </w:rPr>
        <w:t>- поощрение учителей, подготовивших победителей регионального этапа Всероссийских и заключительного этапа республиканских предметных олимпиад школьников – по 10000 (десять тысяч) рублей за каждого победителя</w:t>
      </w:r>
      <w:r w:rsidR="00AC2CE4">
        <w:rPr>
          <w:rFonts w:ascii="Times New Roman" w:hAnsi="Times New Roman" w:cs="Times New Roman"/>
          <w:color w:val="000000"/>
          <w:sz w:val="28"/>
        </w:rPr>
        <w:t>.</w:t>
      </w:r>
      <w:r w:rsidR="00761D58">
        <w:rPr>
          <w:rFonts w:ascii="Times New Roman" w:hAnsi="Times New Roman" w:cs="Times New Roman"/>
          <w:color w:val="000000"/>
          <w:sz w:val="28"/>
        </w:rPr>
        <w:t xml:space="preserve"> </w:t>
      </w:r>
      <w:r w:rsidR="00761D58">
        <w:rPr>
          <w:rFonts w:ascii="Times New Roman" w:hAnsi="Times New Roman" w:cs="Times New Roman"/>
          <w:sz w:val="28"/>
        </w:rPr>
        <w:t xml:space="preserve"> </w:t>
      </w:r>
    </w:p>
    <w:p w:rsidR="009F0AEF"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w:t>
      </w:r>
      <w:r w:rsidR="00260180">
        <w:rPr>
          <w:rFonts w:ascii="Times New Roman" w:hAnsi="Times New Roman" w:cs="Times New Roman"/>
          <w:color w:val="000000"/>
          <w:sz w:val="28"/>
        </w:rPr>
        <w:tab/>
      </w:r>
      <w:r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D0674A" w:rsidRDefault="00260180" w:rsidP="00D0674A">
      <w:pPr>
        <w:pStyle w:val="a4"/>
        <w:jc w:val="both"/>
        <w:rPr>
          <w:rFonts w:ascii="Times New Roman" w:hAnsi="Times New Roman" w:cs="Times New Roman"/>
          <w:color w:val="000000"/>
          <w:sz w:val="28"/>
        </w:rPr>
      </w:pPr>
    </w:p>
    <w:p w:rsidR="00EB538A" w:rsidRPr="00260180" w:rsidRDefault="001266C2" w:rsidP="0024473F">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w:t>
      </w:r>
      <w:r w:rsidR="0024473F">
        <w:rPr>
          <w:rFonts w:ascii="Times New Roman" w:eastAsia="Times New Roman" w:hAnsi="Times New Roman" w:cs="Times New Roman"/>
          <w:b/>
          <w:color w:val="000000"/>
          <w:sz w:val="28"/>
          <w:u w:val="single"/>
          <w:lang w:eastAsia="ru-RU"/>
        </w:rPr>
        <w:t>антии профсоюзной деятельности.</w:t>
      </w:r>
    </w:p>
    <w:p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24473F">
        <w:rPr>
          <w:rFonts w:ascii="Times New Roman" w:eastAsia="Times New Roman" w:hAnsi="Times New Roman" w:cs="Times New Roman"/>
          <w:b/>
          <w:color w:val="000000"/>
          <w:sz w:val="28"/>
          <w:u w:val="single"/>
          <w:lang w:eastAsia="ru-RU"/>
        </w:rPr>
        <w:t>.1. Стороны подтвержда</w:t>
      </w:r>
      <w:r w:rsidR="001266C2" w:rsidRPr="00946808">
        <w:rPr>
          <w:rFonts w:ascii="Times New Roman" w:eastAsia="Times New Roman" w:hAnsi="Times New Roman" w:cs="Times New Roman"/>
          <w:b/>
          <w:color w:val="000000"/>
          <w:sz w:val="28"/>
          <w:u w:val="single"/>
          <w:lang w:eastAsia="ru-RU"/>
        </w:rPr>
        <w:t>ют,</w:t>
      </w:r>
      <w:r w:rsidR="001266C2" w:rsidRPr="00260180">
        <w:rPr>
          <w:rFonts w:ascii="Times New Roman" w:eastAsia="Times New Roman" w:hAnsi="Times New Roman" w:cs="Times New Roman"/>
          <w:color w:val="000000"/>
          <w:sz w:val="28"/>
          <w:u w:val="single"/>
          <w:lang w:eastAsia="ru-RU"/>
        </w:rPr>
        <w:t xml:space="preserve"> что:</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Аттестация работников производится при участии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xml:space="preserve">,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w:t>
      </w:r>
      <w:r w:rsidR="001266C2" w:rsidRPr="00D0674A">
        <w:rPr>
          <w:rFonts w:ascii="Times New Roman" w:eastAsia="Times New Roman" w:hAnsi="Times New Roman" w:cs="Times New Roman"/>
          <w:color w:val="000000"/>
          <w:sz w:val="28"/>
          <w:lang w:eastAsia="ru-RU"/>
        </w:rPr>
        <w:lastRenderedPageBreak/>
        <w:t>профессиональных союзов, а в случаях, когда это предусмотрено коллективным договором, - также на время краткосрочной профсоюзной учебы.</w:t>
      </w:r>
    </w:p>
    <w:p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Pr>
          <w:rFonts w:ascii="Times New Roman" w:eastAsia="Times New Roman" w:hAnsi="Times New Roman" w:cs="Times New Roman"/>
          <w:color w:val="000000"/>
          <w:sz w:val="28"/>
          <w:lang w:eastAsia="ru-RU"/>
        </w:rPr>
        <w:t xml:space="preserve">7 (семи) </w:t>
      </w:r>
      <w:r w:rsidRPr="00D0674A">
        <w:rPr>
          <w:rFonts w:ascii="Times New Roman" w:eastAsia="Times New Roman" w:hAnsi="Times New Roman" w:cs="Times New Roman"/>
          <w:color w:val="000000"/>
          <w:sz w:val="28"/>
          <w:lang w:eastAsia="ru-RU"/>
        </w:rPr>
        <w:t>календарных дней (ст.116 ТК РФ):</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w:t>
      </w:r>
      <w:r w:rsidR="001266C2" w:rsidRPr="00D0674A">
        <w:rPr>
          <w:rFonts w:ascii="Times New Roman" w:eastAsia="Times New Roman" w:hAnsi="Times New Roman" w:cs="Times New Roman"/>
          <w:color w:val="000000"/>
          <w:sz w:val="28"/>
          <w:lang w:eastAsia="ru-RU"/>
        </w:rPr>
        <w:lastRenderedPageBreak/>
        <w:t xml:space="preserve">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D0674A" w:rsidRDefault="00DC43F5"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D0674A" w:rsidTr="002D3B96">
        <w:tc>
          <w:tcPr>
            <w:tcW w:w="4868" w:type="dxa"/>
          </w:tcPr>
          <w:p w:rsidR="00FB5DCB" w:rsidRPr="00D0674A" w:rsidRDefault="00FB5DCB" w:rsidP="00D0674A">
            <w:pPr>
              <w:pStyle w:val="a4"/>
              <w:jc w:val="both"/>
              <w:rPr>
                <w:rFonts w:ascii="Times New Roman" w:hAnsi="Times New Roman" w:cs="Times New Roman"/>
                <w:sz w:val="24"/>
                <w:szCs w:val="24"/>
              </w:rPr>
            </w:pPr>
          </w:p>
          <w:p w:rsidR="00FB5DCB" w:rsidRPr="00D0674A" w:rsidRDefault="00F53AB9" w:rsidP="00D0674A">
            <w:pPr>
              <w:pStyle w:val="a4"/>
              <w:jc w:val="both"/>
              <w:rPr>
                <w:rFonts w:ascii="Times New Roman" w:hAnsi="Times New Roman" w:cs="Times New Roman"/>
                <w:sz w:val="28"/>
              </w:rPr>
            </w:pPr>
            <w:r w:rsidRPr="00D0674A">
              <w:rPr>
                <w:rFonts w:ascii="Times New Roman" w:hAnsi="Times New Roman" w:cs="Times New Roman"/>
                <w:sz w:val="28"/>
              </w:rPr>
              <w:t>О</w:t>
            </w:r>
            <w:r w:rsidR="00FB5DCB" w:rsidRPr="00D0674A">
              <w:rPr>
                <w:rFonts w:ascii="Times New Roman" w:hAnsi="Times New Roman" w:cs="Times New Roman"/>
                <w:sz w:val="28"/>
              </w:rPr>
              <w:t>т имени работодателя</w:t>
            </w:r>
          </w:p>
          <w:p w:rsidR="00F53AB9" w:rsidRPr="00D0674A" w:rsidRDefault="00F53AB9" w:rsidP="00D0674A">
            <w:pPr>
              <w:pStyle w:val="a4"/>
              <w:jc w:val="both"/>
              <w:rPr>
                <w:rFonts w:ascii="Times New Roman" w:hAnsi="Times New Roman" w:cs="Times New Roman"/>
                <w:sz w:val="28"/>
              </w:rPr>
            </w:pPr>
          </w:p>
          <w:p w:rsidR="00FB5DCB" w:rsidRPr="00D0674A" w:rsidRDefault="00615A33" w:rsidP="00D0674A">
            <w:pPr>
              <w:pStyle w:val="a4"/>
              <w:jc w:val="both"/>
              <w:rPr>
                <w:rFonts w:ascii="Times New Roman" w:hAnsi="Times New Roman" w:cs="Times New Roman"/>
                <w:sz w:val="28"/>
              </w:rPr>
            </w:pPr>
            <w:r w:rsidRPr="00D0674A">
              <w:rPr>
                <w:rFonts w:ascii="Times New Roman" w:hAnsi="Times New Roman" w:cs="Times New Roman"/>
                <w:sz w:val="28"/>
              </w:rPr>
              <w:t>Директор</w:t>
            </w:r>
          </w:p>
          <w:p w:rsidR="00FB5DCB" w:rsidRPr="00770853" w:rsidRDefault="00615A33" w:rsidP="00D0674A">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МБ</w:t>
            </w:r>
            <w:r w:rsidR="00F53AB9" w:rsidRPr="00770853">
              <w:rPr>
                <w:rFonts w:ascii="Times New Roman" w:hAnsi="Times New Roman" w:cs="Times New Roman"/>
                <w:color w:val="000000" w:themeColor="text1"/>
                <w:sz w:val="28"/>
              </w:rPr>
              <w:t>ОУ «</w:t>
            </w:r>
            <w:r w:rsidR="006955DA">
              <w:rPr>
                <w:rFonts w:ascii="Times New Roman" w:hAnsi="Times New Roman" w:cs="Times New Roman"/>
                <w:color w:val="000000" w:themeColor="text1"/>
                <w:sz w:val="28"/>
              </w:rPr>
              <w:t xml:space="preserve"> Старомензелябашская ООШ имени А.Тимергалина</w:t>
            </w:r>
            <w:r w:rsidR="00F53AB9" w:rsidRPr="00770853">
              <w:rPr>
                <w:rFonts w:ascii="Times New Roman" w:hAnsi="Times New Roman" w:cs="Times New Roman"/>
                <w:color w:val="000000" w:themeColor="text1"/>
                <w:sz w:val="28"/>
              </w:rPr>
              <w:t>»</w:t>
            </w:r>
          </w:p>
          <w:p w:rsidR="00FB5DCB" w:rsidRPr="00770853" w:rsidRDefault="00FB5DCB" w:rsidP="00D0674A">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 xml:space="preserve">________ / </w:t>
            </w:r>
            <w:r w:rsidR="006955DA">
              <w:rPr>
                <w:rFonts w:ascii="Times New Roman" w:hAnsi="Times New Roman" w:cs="Times New Roman"/>
                <w:color w:val="000000" w:themeColor="text1"/>
                <w:sz w:val="28"/>
              </w:rPr>
              <w:t>Каюмова Э.С.</w:t>
            </w:r>
          </w:p>
          <w:p w:rsidR="00FB5DCB" w:rsidRPr="00770853" w:rsidRDefault="00FB5DCB" w:rsidP="00D0674A">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 ____ »  ____________   202</w:t>
            </w:r>
            <w:r w:rsidR="009F0AEF" w:rsidRPr="00770853">
              <w:rPr>
                <w:rFonts w:ascii="Times New Roman" w:hAnsi="Times New Roman" w:cs="Times New Roman"/>
                <w:color w:val="000000" w:themeColor="text1"/>
                <w:sz w:val="28"/>
              </w:rPr>
              <w:t>4</w:t>
            </w:r>
            <w:r w:rsidRPr="00770853">
              <w:rPr>
                <w:rFonts w:ascii="Times New Roman" w:hAnsi="Times New Roman" w:cs="Times New Roman"/>
                <w:color w:val="000000" w:themeColor="text1"/>
                <w:sz w:val="28"/>
              </w:rPr>
              <w:t xml:space="preserve"> г.</w:t>
            </w:r>
          </w:p>
          <w:p w:rsidR="00FB5DCB" w:rsidRPr="00D0674A" w:rsidRDefault="00FB5DCB" w:rsidP="00D0674A">
            <w:pPr>
              <w:pStyle w:val="a4"/>
              <w:jc w:val="both"/>
              <w:rPr>
                <w:rFonts w:ascii="Times New Roman" w:hAnsi="Times New Roman" w:cs="Times New Roman"/>
                <w:caps/>
                <w:sz w:val="24"/>
                <w:szCs w:val="24"/>
              </w:rPr>
            </w:pPr>
            <w:r w:rsidRPr="00D0674A">
              <w:rPr>
                <w:rFonts w:ascii="Times New Roman" w:hAnsi="Times New Roman" w:cs="Times New Roman"/>
                <w:caps/>
                <w:sz w:val="24"/>
                <w:szCs w:val="24"/>
              </w:rPr>
              <w:t>м.п.</w:t>
            </w:r>
          </w:p>
        </w:tc>
        <w:tc>
          <w:tcPr>
            <w:tcW w:w="4487" w:type="dxa"/>
          </w:tcPr>
          <w:p w:rsidR="00FB5DCB" w:rsidRPr="00D0674A" w:rsidRDefault="00FB5DCB" w:rsidP="00D0674A">
            <w:pPr>
              <w:pStyle w:val="a4"/>
              <w:jc w:val="both"/>
              <w:rPr>
                <w:rFonts w:ascii="Times New Roman" w:hAnsi="Times New Roman" w:cs="Times New Roman"/>
                <w:sz w:val="24"/>
                <w:szCs w:val="24"/>
              </w:rPr>
            </w:pPr>
          </w:p>
          <w:p w:rsidR="00FB5DCB" w:rsidRPr="00D0674A" w:rsidRDefault="00F53AB9" w:rsidP="00D0674A">
            <w:pPr>
              <w:pStyle w:val="a4"/>
              <w:jc w:val="both"/>
              <w:rPr>
                <w:rFonts w:ascii="Times New Roman" w:hAnsi="Times New Roman" w:cs="Times New Roman"/>
                <w:sz w:val="28"/>
              </w:rPr>
            </w:pPr>
            <w:r w:rsidRPr="00D0674A">
              <w:rPr>
                <w:rFonts w:ascii="Times New Roman" w:hAnsi="Times New Roman" w:cs="Times New Roman"/>
                <w:sz w:val="28"/>
              </w:rPr>
              <w:t>О</w:t>
            </w:r>
            <w:r w:rsidR="00FB5DCB" w:rsidRPr="00D0674A">
              <w:rPr>
                <w:rFonts w:ascii="Times New Roman" w:hAnsi="Times New Roman" w:cs="Times New Roman"/>
                <w:sz w:val="28"/>
              </w:rPr>
              <w:t>т имени работников</w:t>
            </w:r>
          </w:p>
          <w:p w:rsidR="00F53AB9" w:rsidRPr="00D0674A" w:rsidRDefault="00F53AB9" w:rsidP="00D0674A">
            <w:pPr>
              <w:pStyle w:val="a4"/>
              <w:jc w:val="both"/>
              <w:rPr>
                <w:rFonts w:ascii="Times New Roman" w:hAnsi="Times New Roman" w:cs="Times New Roman"/>
                <w:sz w:val="28"/>
              </w:rPr>
            </w:pPr>
          </w:p>
          <w:p w:rsidR="00FB5DCB"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профсоюзного комитета </w:t>
            </w:r>
          </w:p>
          <w:p w:rsidR="00770853" w:rsidRPr="00770853" w:rsidRDefault="00770853" w:rsidP="00770853">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МБОУ «</w:t>
            </w:r>
            <w:r w:rsidR="006955DA">
              <w:rPr>
                <w:rFonts w:ascii="Times New Roman" w:hAnsi="Times New Roman" w:cs="Times New Roman"/>
                <w:color w:val="000000" w:themeColor="text1"/>
                <w:sz w:val="28"/>
              </w:rPr>
              <w:t>Старомензелябашская ООШ имени А.Тмергалина</w:t>
            </w:r>
            <w:r w:rsidRPr="00770853">
              <w:rPr>
                <w:rFonts w:ascii="Times New Roman" w:hAnsi="Times New Roman" w:cs="Times New Roman"/>
                <w:color w:val="000000" w:themeColor="text1"/>
                <w:sz w:val="28"/>
              </w:rPr>
              <w:t>»</w:t>
            </w:r>
          </w:p>
          <w:p w:rsidR="00FB5DCB" w:rsidRPr="00770853" w:rsidRDefault="00FB5DCB" w:rsidP="00D0674A">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 xml:space="preserve">_________ / </w:t>
            </w:r>
            <w:r w:rsidR="006955DA">
              <w:rPr>
                <w:rFonts w:ascii="Times New Roman" w:hAnsi="Times New Roman" w:cs="Times New Roman"/>
                <w:color w:val="000000" w:themeColor="text1"/>
                <w:sz w:val="28"/>
              </w:rPr>
              <w:t>Гильфанова Г.Р</w:t>
            </w:r>
          </w:p>
          <w:p w:rsidR="00FB5DCB" w:rsidRPr="00770853" w:rsidRDefault="009F0AEF" w:rsidP="00D0674A">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 ____ »  ____________   2024</w:t>
            </w:r>
            <w:r w:rsidR="00FB5DCB" w:rsidRPr="00770853">
              <w:rPr>
                <w:rFonts w:ascii="Times New Roman" w:hAnsi="Times New Roman" w:cs="Times New Roman"/>
                <w:color w:val="000000" w:themeColor="text1"/>
                <w:sz w:val="28"/>
              </w:rPr>
              <w:t xml:space="preserve"> г.</w:t>
            </w:r>
          </w:p>
          <w:p w:rsidR="00FB5DCB" w:rsidRPr="00D0674A" w:rsidRDefault="00FB5DCB" w:rsidP="00D0674A">
            <w:pPr>
              <w:pStyle w:val="a4"/>
              <w:jc w:val="both"/>
              <w:rPr>
                <w:rFonts w:ascii="Times New Roman" w:hAnsi="Times New Roman" w:cs="Times New Roman"/>
                <w:sz w:val="24"/>
                <w:szCs w:val="24"/>
              </w:rPr>
            </w:pPr>
          </w:p>
        </w:tc>
      </w:tr>
    </w:tbl>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Default="00FB5DCB" w:rsidP="00D0674A">
      <w:pPr>
        <w:pStyle w:val="a4"/>
        <w:jc w:val="both"/>
        <w:rPr>
          <w:rFonts w:ascii="Times New Roman" w:hAnsi="Times New Roman" w:cs="Times New Roman"/>
          <w:sz w:val="24"/>
          <w:szCs w:val="24"/>
        </w:rPr>
      </w:pPr>
    </w:p>
    <w:p w:rsidR="0024473F" w:rsidRDefault="0024473F" w:rsidP="00D0674A">
      <w:pPr>
        <w:pStyle w:val="a4"/>
        <w:jc w:val="both"/>
        <w:rPr>
          <w:rFonts w:ascii="Times New Roman" w:hAnsi="Times New Roman" w:cs="Times New Roman"/>
          <w:sz w:val="24"/>
          <w:szCs w:val="24"/>
        </w:rPr>
      </w:pPr>
    </w:p>
    <w:p w:rsidR="0024473F" w:rsidRDefault="0024473F" w:rsidP="00D0674A">
      <w:pPr>
        <w:pStyle w:val="a4"/>
        <w:jc w:val="both"/>
        <w:rPr>
          <w:rFonts w:ascii="Times New Roman" w:hAnsi="Times New Roman" w:cs="Times New Roman"/>
          <w:sz w:val="24"/>
          <w:szCs w:val="24"/>
        </w:rPr>
      </w:pPr>
    </w:p>
    <w:p w:rsidR="0024473F" w:rsidRDefault="0024473F" w:rsidP="00D0674A">
      <w:pPr>
        <w:pStyle w:val="a4"/>
        <w:jc w:val="both"/>
        <w:rPr>
          <w:rFonts w:ascii="Times New Roman" w:hAnsi="Times New Roman" w:cs="Times New Roman"/>
          <w:sz w:val="24"/>
          <w:szCs w:val="24"/>
        </w:rPr>
      </w:pPr>
    </w:p>
    <w:p w:rsidR="0024473F" w:rsidRDefault="0024473F" w:rsidP="00D0674A">
      <w:pPr>
        <w:pStyle w:val="a4"/>
        <w:jc w:val="both"/>
        <w:rPr>
          <w:rFonts w:ascii="Times New Roman" w:hAnsi="Times New Roman" w:cs="Times New Roman"/>
          <w:sz w:val="24"/>
          <w:szCs w:val="24"/>
        </w:rPr>
      </w:pPr>
    </w:p>
    <w:p w:rsidR="0024473F" w:rsidRDefault="0024473F" w:rsidP="00D0674A">
      <w:pPr>
        <w:pStyle w:val="a4"/>
        <w:jc w:val="both"/>
        <w:rPr>
          <w:rFonts w:ascii="Times New Roman" w:hAnsi="Times New Roman" w:cs="Times New Roman"/>
          <w:sz w:val="24"/>
          <w:szCs w:val="24"/>
        </w:rPr>
      </w:pPr>
    </w:p>
    <w:p w:rsidR="0024473F" w:rsidRDefault="0024473F" w:rsidP="00D0674A">
      <w:pPr>
        <w:pStyle w:val="a4"/>
        <w:jc w:val="both"/>
        <w:rPr>
          <w:rFonts w:ascii="Times New Roman" w:hAnsi="Times New Roman" w:cs="Times New Roman"/>
          <w:sz w:val="24"/>
          <w:szCs w:val="24"/>
        </w:rPr>
      </w:pPr>
    </w:p>
    <w:p w:rsidR="0024473F" w:rsidRDefault="0024473F" w:rsidP="00D0674A">
      <w:pPr>
        <w:pStyle w:val="a4"/>
        <w:jc w:val="both"/>
        <w:rPr>
          <w:rFonts w:ascii="Times New Roman" w:hAnsi="Times New Roman" w:cs="Times New Roman"/>
          <w:sz w:val="24"/>
          <w:szCs w:val="24"/>
        </w:rPr>
      </w:pPr>
    </w:p>
    <w:p w:rsidR="0024473F" w:rsidRDefault="0024473F" w:rsidP="00D0674A">
      <w:pPr>
        <w:pStyle w:val="a4"/>
        <w:jc w:val="both"/>
        <w:rPr>
          <w:rFonts w:ascii="Times New Roman" w:hAnsi="Times New Roman" w:cs="Times New Roman"/>
          <w:sz w:val="24"/>
          <w:szCs w:val="24"/>
        </w:rPr>
      </w:pPr>
    </w:p>
    <w:p w:rsidR="0024473F" w:rsidRDefault="0024473F" w:rsidP="00D0674A">
      <w:pPr>
        <w:pStyle w:val="a4"/>
        <w:jc w:val="both"/>
        <w:rPr>
          <w:rFonts w:ascii="Times New Roman" w:hAnsi="Times New Roman" w:cs="Times New Roman"/>
          <w:sz w:val="24"/>
          <w:szCs w:val="24"/>
        </w:rPr>
      </w:pPr>
    </w:p>
    <w:p w:rsidR="0024473F" w:rsidRDefault="0024473F" w:rsidP="00D0674A">
      <w:pPr>
        <w:pStyle w:val="a4"/>
        <w:jc w:val="both"/>
        <w:rPr>
          <w:rFonts w:ascii="Times New Roman" w:hAnsi="Times New Roman" w:cs="Times New Roman"/>
          <w:sz w:val="24"/>
          <w:szCs w:val="24"/>
        </w:rPr>
      </w:pPr>
    </w:p>
    <w:p w:rsidR="0024473F" w:rsidRDefault="0024473F" w:rsidP="00D0674A">
      <w:pPr>
        <w:pStyle w:val="a4"/>
        <w:jc w:val="both"/>
        <w:rPr>
          <w:rFonts w:ascii="Times New Roman" w:hAnsi="Times New Roman" w:cs="Times New Roman"/>
          <w:sz w:val="24"/>
          <w:szCs w:val="24"/>
        </w:rPr>
      </w:pPr>
    </w:p>
    <w:p w:rsidR="006955DA" w:rsidRPr="00D0674A" w:rsidRDefault="006955DA" w:rsidP="00D0674A">
      <w:pPr>
        <w:pStyle w:val="a4"/>
        <w:jc w:val="both"/>
        <w:rPr>
          <w:rFonts w:ascii="Times New Roman" w:hAnsi="Times New Roman" w:cs="Times New Roman"/>
          <w:sz w:val="24"/>
          <w:szCs w:val="24"/>
        </w:rPr>
      </w:pPr>
    </w:p>
    <w:p w:rsidR="00BE1E28"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1</w:t>
      </w:r>
    </w:p>
    <w:p w:rsidR="00204EE7" w:rsidRPr="001D7782" w:rsidRDefault="00204EE7" w:rsidP="00E10E11">
      <w:pPr>
        <w:pStyle w:val="a4"/>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 Коллективному договору</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урегулированию споров между участниками образовательных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9"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00770853" w:rsidRPr="005A1A53">
        <w:rPr>
          <w:rFonts w:ascii="Times New Roman" w:eastAsia="Times New Roman" w:hAnsi="Times New Roman" w:cs="Times New Roman"/>
          <w:color w:val="000000" w:themeColor="text1"/>
          <w:sz w:val="28"/>
          <w:lang w:eastAsia="ru-RU"/>
        </w:rPr>
        <w:t xml:space="preserve">МБОУ «Сармановская </w:t>
      </w:r>
      <w:r w:rsidR="005A1A53" w:rsidRPr="005A1A53">
        <w:rPr>
          <w:rFonts w:ascii="Times New Roman" w:eastAsia="Times New Roman" w:hAnsi="Times New Roman" w:cs="Times New Roman"/>
          <w:color w:val="000000" w:themeColor="text1"/>
          <w:sz w:val="28"/>
          <w:lang w:eastAsia="ru-RU"/>
        </w:rPr>
        <w:t>гимназия</w:t>
      </w:r>
      <w:r w:rsidRPr="005A1A53">
        <w:rPr>
          <w:rFonts w:ascii="Times New Roman" w:eastAsia="Times New Roman" w:hAnsi="Times New Roman" w:cs="Times New Roman"/>
          <w:color w:val="000000" w:themeColor="text1"/>
          <w:sz w:val="28"/>
          <w:lang w:eastAsia="ru-RU"/>
        </w:rPr>
        <w:t>».</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7A5E6B" w:rsidRDefault="007A5E6B" w:rsidP="000E656B">
      <w:pPr>
        <w:pStyle w:val="a4"/>
        <w:rPr>
          <w:rFonts w:ascii="Times New Roman" w:eastAsia="Times New Roman" w:hAnsi="Times New Roman" w:cs="Times New Roman"/>
          <w:b/>
          <w:bCs/>
          <w:iCs/>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1.3. По согласованию сторон в план заседаний Комиссии могут быть внесены дополнения и изменения.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rsidR="00BE1E28" w:rsidRPr="00D0674A" w:rsidRDefault="00BE1E28" w:rsidP="009F183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w:t>
      </w:r>
      <w:r w:rsidR="009F1830">
        <w:rPr>
          <w:rFonts w:ascii="Times New Roman" w:eastAsia="Times New Roman" w:hAnsi="Times New Roman" w:cs="Times New Roman"/>
          <w:sz w:val="28"/>
          <w:lang w:eastAsia="ru-RU"/>
        </w:rPr>
        <w:t>ятых Комиссией решений.</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p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EC5EAF" w:rsidRPr="00EC5EAF" w:rsidTr="006B12F1">
        <w:tc>
          <w:tcPr>
            <w:tcW w:w="2660" w:type="dxa"/>
          </w:tcPr>
          <w:p w:rsidR="00BE1E28" w:rsidRPr="00EC5EAF" w:rsidRDefault="00082075"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Каюмова Э.С</w:t>
            </w:r>
          </w:p>
        </w:tc>
        <w:tc>
          <w:tcPr>
            <w:tcW w:w="7229" w:type="dxa"/>
          </w:tcPr>
          <w:p w:rsidR="00BE1E28" w:rsidRPr="00EC5EAF" w:rsidRDefault="00BE1E28" w:rsidP="00D0674A">
            <w:pPr>
              <w:pStyle w:val="a4"/>
              <w:jc w:val="both"/>
              <w:rPr>
                <w:rFonts w:ascii="Times New Roman" w:eastAsia="Times New Roman" w:hAnsi="Times New Roman" w:cs="Times New Roman"/>
                <w:sz w:val="28"/>
                <w:lang w:eastAsia="ru-RU"/>
              </w:rPr>
            </w:pPr>
            <w:r w:rsidRPr="00EC5EAF">
              <w:rPr>
                <w:rFonts w:ascii="Times New Roman" w:eastAsia="Times New Roman" w:hAnsi="Times New Roman" w:cs="Times New Roman"/>
                <w:sz w:val="28"/>
                <w:lang w:eastAsia="ru-RU"/>
              </w:rPr>
              <w:t>Директо</w:t>
            </w:r>
            <w:r w:rsidR="007B3AA1" w:rsidRPr="00EC5EAF">
              <w:rPr>
                <w:rFonts w:ascii="Times New Roman" w:eastAsia="Times New Roman" w:hAnsi="Times New Roman" w:cs="Times New Roman"/>
                <w:sz w:val="28"/>
                <w:lang w:eastAsia="ru-RU"/>
              </w:rPr>
              <w:t>р М</w:t>
            </w:r>
            <w:r w:rsidR="00082075">
              <w:rPr>
                <w:rFonts w:ascii="Times New Roman" w:eastAsia="Times New Roman" w:hAnsi="Times New Roman" w:cs="Times New Roman"/>
                <w:sz w:val="28"/>
                <w:lang w:eastAsia="ru-RU"/>
              </w:rPr>
              <w:t>БОУ «Старомензелябашская ООШ имени А.Тимергалина</w:t>
            </w:r>
            <w:r w:rsidRPr="00EC5EAF">
              <w:rPr>
                <w:rFonts w:ascii="Times New Roman" w:eastAsia="Times New Roman" w:hAnsi="Times New Roman" w:cs="Times New Roman"/>
                <w:sz w:val="28"/>
                <w:lang w:eastAsia="ru-RU"/>
              </w:rPr>
              <w:t>»- сопредседатель комиссии</w:t>
            </w:r>
          </w:p>
        </w:tc>
      </w:tr>
      <w:tr w:rsidR="00EC5EAF" w:rsidRPr="00EC5EAF" w:rsidTr="006B12F1">
        <w:tc>
          <w:tcPr>
            <w:tcW w:w="2660" w:type="dxa"/>
          </w:tcPr>
          <w:p w:rsidR="00BE1E28" w:rsidRPr="00EC5EAF" w:rsidRDefault="00082075"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Гильфанова Г.Р.</w:t>
            </w:r>
          </w:p>
        </w:tc>
        <w:tc>
          <w:tcPr>
            <w:tcW w:w="7229" w:type="dxa"/>
          </w:tcPr>
          <w:p w:rsidR="00BE1E28" w:rsidRPr="00EC5EAF" w:rsidRDefault="00BE1E28" w:rsidP="00D0674A">
            <w:pPr>
              <w:pStyle w:val="a4"/>
              <w:jc w:val="both"/>
              <w:rPr>
                <w:rFonts w:ascii="Times New Roman" w:eastAsia="Times New Roman" w:hAnsi="Times New Roman" w:cs="Times New Roman"/>
                <w:sz w:val="28"/>
                <w:lang w:eastAsia="ru-RU"/>
              </w:rPr>
            </w:pPr>
            <w:r w:rsidRPr="00EC5EAF">
              <w:rPr>
                <w:rFonts w:ascii="Times New Roman" w:eastAsia="Times New Roman" w:hAnsi="Times New Roman" w:cs="Times New Roman"/>
                <w:sz w:val="28"/>
                <w:lang w:eastAsia="ru-RU"/>
              </w:rPr>
              <w:t>Председатель первичной проф</w:t>
            </w:r>
            <w:r w:rsidR="007B3AA1" w:rsidRPr="00EC5EAF">
              <w:rPr>
                <w:rFonts w:ascii="Times New Roman" w:eastAsia="Times New Roman" w:hAnsi="Times New Roman" w:cs="Times New Roman"/>
                <w:sz w:val="28"/>
                <w:lang w:eastAsia="ru-RU"/>
              </w:rPr>
              <w:t xml:space="preserve">союзной организации МБОУ </w:t>
            </w:r>
            <w:r w:rsidR="00082075" w:rsidRPr="00082075">
              <w:rPr>
                <w:rFonts w:ascii="Times New Roman" w:eastAsia="Times New Roman" w:hAnsi="Times New Roman" w:cs="Times New Roman"/>
                <w:sz w:val="28"/>
                <w:lang w:eastAsia="ru-RU"/>
              </w:rPr>
              <w:t>«Старомензелябашская ООШ имени А.Тимергалина»</w:t>
            </w:r>
            <w:r w:rsidR="00082075">
              <w:rPr>
                <w:rFonts w:ascii="Times New Roman" w:eastAsia="Times New Roman" w:hAnsi="Times New Roman" w:cs="Times New Roman"/>
                <w:sz w:val="28"/>
                <w:lang w:eastAsia="ru-RU"/>
              </w:rPr>
              <w:t xml:space="preserve"> </w:t>
            </w:r>
            <w:r w:rsidRPr="00EC5EAF">
              <w:rPr>
                <w:rFonts w:ascii="Times New Roman" w:eastAsia="Times New Roman" w:hAnsi="Times New Roman" w:cs="Times New Roman"/>
                <w:sz w:val="28"/>
                <w:lang w:eastAsia="ru-RU"/>
              </w:rPr>
              <w:t>- сопредседатель комиссии</w:t>
            </w:r>
          </w:p>
        </w:tc>
      </w:tr>
      <w:tr w:rsidR="00EC5EAF" w:rsidRPr="00EC5EAF" w:rsidTr="006B12F1">
        <w:tc>
          <w:tcPr>
            <w:tcW w:w="2660" w:type="dxa"/>
          </w:tcPr>
          <w:p w:rsidR="00BE1E28" w:rsidRPr="00EC5EAF" w:rsidRDefault="000E656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Ильгамова Э.А.</w:t>
            </w:r>
          </w:p>
        </w:tc>
        <w:tc>
          <w:tcPr>
            <w:tcW w:w="7229" w:type="dxa"/>
          </w:tcPr>
          <w:p w:rsidR="00BE1E28" w:rsidRPr="00EC5EAF" w:rsidRDefault="00BE1E28" w:rsidP="00D0674A">
            <w:pPr>
              <w:pStyle w:val="a4"/>
              <w:jc w:val="both"/>
              <w:rPr>
                <w:rFonts w:ascii="Times New Roman" w:eastAsia="Times New Roman" w:hAnsi="Times New Roman" w:cs="Times New Roman"/>
                <w:sz w:val="28"/>
                <w:lang w:eastAsia="ru-RU"/>
              </w:rPr>
            </w:pPr>
            <w:r w:rsidRPr="00EC5EAF">
              <w:rPr>
                <w:rFonts w:ascii="Times New Roman" w:eastAsia="Times New Roman" w:hAnsi="Times New Roman" w:cs="Times New Roman"/>
                <w:sz w:val="28"/>
                <w:lang w:eastAsia="ru-RU"/>
              </w:rPr>
              <w:t xml:space="preserve">Член комиссии со стороны работодателя </w:t>
            </w:r>
          </w:p>
        </w:tc>
      </w:tr>
      <w:tr w:rsidR="00EC5EAF" w:rsidRPr="00EC5EAF" w:rsidTr="006B12F1">
        <w:tc>
          <w:tcPr>
            <w:tcW w:w="2660" w:type="dxa"/>
          </w:tcPr>
          <w:p w:rsidR="00BE1E28" w:rsidRPr="00EC5EAF" w:rsidRDefault="000E656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Сахабиева Т.Р.</w:t>
            </w:r>
          </w:p>
        </w:tc>
        <w:tc>
          <w:tcPr>
            <w:tcW w:w="7229" w:type="dxa"/>
          </w:tcPr>
          <w:p w:rsidR="00BE1E28" w:rsidRPr="00EC5EAF" w:rsidRDefault="00BE1E28" w:rsidP="00D0674A">
            <w:pPr>
              <w:pStyle w:val="a4"/>
              <w:jc w:val="both"/>
              <w:rPr>
                <w:rFonts w:ascii="Times New Roman" w:eastAsia="Times New Roman" w:hAnsi="Times New Roman" w:cs="Times New Roman"/>
                <w:sz w:val="28"/>
                <w:lang w:eastAsia="ru-RU"/>
              </w:rPr>
            </w:pPr>
            <w:r w:rsidRPr="00EC5EAF">
              <w:rPr>
                <w:rFonts w:ascii="Times New Roman" w:eastAsia="Times New Roman" w:hAnsi="Times New Roman" w:cs="Times New Roman"/>
                <w:sz w:val="28"/>
                <w:lang w:eastAsia="ru-RU"/>
              </w:rPr>
              <w:t>Член комиссии со стороны работодателя</w:t>
            </w:r>
          </w:p>
        </w:tc>
      </w:tr>
      <w:tr w:rsidR="00EC5EAF" w:rsidRPr="00EC5EAF" w:rsidTr="006B12F1">
        <w:tc>
          <w:tcPr>
            <w:tcW w:w="2660" w:type="dxa"/>
          </w:tcPr>
          <w:p w:rsidR="00BE1E28" w:rsidRPr="00EC5EAF" w:rsidRDefault="000E656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Габдрахманова Г.Р.</w:t>
            </w:r>
          </w:p>
        </w:tc>
        <w:tc>
          <w:tcPr>
            <w:tcW w:w="7229" w:type="dxa"/>
          </w:tcPr>
          <w:p w:rsidR="00BE1E28" w:rsidRPr="00EC5EAF" w:rsidRDefault="00BE1E28" w:rsidP="00D0674A">
            <w:pPr>
              <w:pStyle w:val="a4"/>
              <w:jc w:val="both"/>
              <w:rPr>
                <w:rFonts w:ascii="Times New Roman" w:eastAsia="Times New Roman" w:hAnsi="Times New Roman" w:cs="Times New Roman"/>
                <w:sz w:val="28"/>
                <w:lang w:eastAsia="ru-RU"/>
              </w:rPr>
            </w:pPr>
            <w:r w:rsidRPr="00EC5EAF">
              <w:rPr>
                <w:rFonts w:ascii="Times New Roman" w:eastAsia="Times New Roman" w:hAnsi="Times New Roman" w:cs="Times New Roman"/>
                <w:sz w:val="28"/>
                <w:lang w:eastAsia="ru-RU"/>
              </w:rPr>
              <w:t>Член профсоюзного комитета</w:t>
            </w:r>
          </w:p>
        </w:tc>
      </w:tr>
      <w:tr w:rsidR="00EC5EAF" w:rsidRPr="00EC5EAF" w:rsidTr="006B12F1">
        <w:tc>
          <w:tcPr>
            <w:tcW w:w="2660" w:type="dxa"/>
          </w:tcPr>
          <w:p w:rsidR="00BE1E28" w:rsidRPr="00EC5EAF" w:rsidRDefault="000E656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Нуртдинова </w:t>
            </w:r>
            <w:r w:rsidR="009F1830">
              <w:rPr>
                <w:rFonts w:ascii="Times New Roman" w:eastAsia="Times New Roman" w:hAnsi="Times New Roman" w:cs="Times New Roman"/>
                <w:sz w:val="28"/>
                <w:lang w:eastAsia="ru-RU"/>
              </w:rPr>
              <w:t>Р.Р</w:t>
            </w:r>
            <w:r>
              <w:rPr>
                <w:rFonts w:ascii="Times New Roman" w:eastAsia="Times New Roman" w:hAnsi="Times New Roman" w:cs="Times New Roman"/>
                <w:sz w:val="28"/>
                <w:lang w:eastAsia="ru-RU"/>
              </w:rPr>
              <w:t>.</w:t>
            </w:r>
          </w:p>
        </w:tc>
        <w:tc>
          <w:tcPr>
            <w:tcW w:w="7229" w:type="dxa"/>
          </w:tcPr>
          <w:p w:rsidR="00BE1E28" w:rsidRPr="00EC5EAF" w:rsidRDefault="00BE1E28" w:rsidP="00D0674A">
            <w:pPr>
              <w:pStyle w:val="a4"/>
              <w:jc w:val="both"/>
              <w:rPr>
                <w:rFonts w:ascii="Times New Roman" w:eastAsia="Times New Roman" w:hAnsi="Times New Roman" w:cs="Times New Roman"/>
                <w:sz w:val="28"/>
                <w:lang w:eastAsia="ru-RU"/>
              </w:rPr>
            </w:pPr>
            <w:r w:rsidRPr="00EC5EAF">
              <w:rPr>
                <w:rFonts w:ascii="Times New Roman" w:eastAsia="Times New Roman" w:hAnsi="Times New Roman" w:cs="Times New Roman"/>
                <w:sz w:val="28"/>
                <w:lang w:eastAsia="ru-RU"/>
              </w:rPr>
              <w:t>Член профсоюзного комитета</w:t>
            </w:r>
          </w:p>
        </w:tc>
      </w:tr>
    </w:tbl>
    <w:p w:rsidR="00FC213C" w:rsidRDefault="00FC213C" w:rsidP="009F1830">
      <w:pPr>
        <w:pStyle w:val="a4"/>
        <w:rPr>
          <w:rFonts w:ascii="Times New Roman" w:hAnsi="Times New Roman" w:cs="Times New Roman"/>
          <w:sz w:val="24"/>
        </w:rPr>
      </w:pPr>
    </w:p>
    <w:p w:rsidR="00204EE7" w:rsidRDefault="00204EE7" w:rsidP="009F1830">
      <w:pPr>
        <w:pStyle w:val="a4"/>
        <w:rPr>
          <w:rFonts w:ascii="Times New Roman" w:hAnsi="Times New Roman" w:cs="Times New Roman"/>
          <w:sz w:val="24"/>
        </w:rPr>
      </w:pPr>
    </w:p>
    <w:p w:rsidR="00204EE7" w:rsidRDefault="00204EE7" w:rsidP="009F1830">
      <w:pPr>
        <w:pStyle w:val="a4"/>
        <w:rPr>
          <w:rFonts w:ascii="Times New Roman" w:hAnsi="Times New Roman" w:cs="Times New Roman"/>
          <w:sz w:val="24"/>
        </w:rPr>
      </w:pPr>
    </w:p>
    <w:p w:rsidR="00204EE7" w:rsidRDefault="00204EE7" w:rsidP="009F1830">
      <w:pPr>
        <w:pStyle w:val="a4"/>
        <w:rPr>
          <w:rFonts w:ascii="Times New Roman" w:hAnsi="Times New Roman" w:cs="Times New Roman"/>
          <w:sz w:val="24"/>
        </w:rPr>
      </w:pPr>
    </w:p>
    <w:p w:rsidR="00204EE7" w:rsidRDefault="00204EE7" w:rsidP="009F1830">
      <w:pPr>
        <w:pStyle w:val="a4"/>
        <w:rPr>
          <w:rFonts w:ascii="Times New Roman" w:hAnsi="Times New Roman" w:cs="Times New Roman"/>
          <w:sz w:val="24"/>
        </w:rPr>
      </w:pPr>
    </w:p>
    <w:p w:rsidR="00204EE7" w:rsidRDefault="00204EE7" w:rsidP="009F1830">
      <w:pPr>
        <w:pStyle w:val="a4"/>
        <w:rPr>
          <w:rFonts w:ascii="Times New Roman" w:hAnsi="Times New Roman" w:cs="Times New Roman"/>
          <w:sz w:val="24"/>
        </w:rPr>
      </w:pPr>
    </w:p>
    <w:p w:rsidR="00204EE7" w:rsidRDefault="00204EE7" w:rsidP="009F1830">
      <w:pPr>
        <w:pStyle w:val="a4"/>
        <w:rPr>
          <w:rFonts w:ascii="Times New Roman" w:hAnsi="Times New Roman" w:cs="Times New Roman"/>
          <w:sz w:val="24"/>
        </w:rPr>
      </w:pPr>
    </w:p>
    <w:p w:rsidR="00204EE7" w:rsidRDefault="00204EE7" w:rsidP="009F1830">
      <w:pPr>
        <w:pStyle w:val="a4"/>
        <w:rPr>
          <w:rFonts w:ascii="Times New Roman" w:hAnsi="Times New Roman" w:cs="Times New Roman"/>
          <w:sz w:val="24"/>
        </w:rPr>
      </w:pPr>
    </w:p>
    <w:p w:rsidR="00204EE7" w:rsidRDefault="00204EE7" w:rsidP="009F1830">
      <w:pPr>
        <w:pStyle w:val="a4"/>
        <w:rPr>
          <w:rFonts w:ascii="Times New Roman" w:hAnsi="Times New Roman" w:cs="Times New Roman"/>
          <w:sz w:val="24"/>
        </w:rPr>
      </w:pPr>
    </w:p>
    <w:p w:rsidR="00BE1E28" w:rsidRPr="001D7782" w:rsidRDefault="00BE1E28" w:rsidP="00082075">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t>Приложение № 2</w:t>
      </w:r>
    </w:p>
    <w:p w:rsidR="00BE1E28" w:rsidRPr="00795476" w:rsidRDefault="005D5901" w:rsidP="00795476">
      <w:pPr>
        <w:pStyle w:val="a4"/>
        <w:jc w:val="right"/>
        <w:rPr>
          <w:rFonts w:ascii="Times New Roman" w:hAnsi="Times New Roman" w:cs="Times New Roman"/>
          <w:sz w:val="24"/>
        </w:rPr>
      </w:pPr>
      <w:r w:rsidRPr="001D7782">
        <w:rPr>
          <w:rFonts w:ascii="Times New Roman" w:hAnsi="Times New Roman" w:cs="Times New Roman"/>
          <w:sz w:val="24"/>
        </w:rPr>
        <w:t>к Коллекти</w:t>
      </w:r>
      <w:r w:rsidR="00795476">
        <w:rPr>
          <w:rFonts w:ascii="Times New Roman" w:hAnsi="Times New Roman" w:cs="Times New Roman"/>
          <w:sz w:val="24"/>
        </w:rPr>
        <w:t>вному договору</w:t>
      </w:r>
    </w:p>
    <w:p w:rsidR="00BE1E28" w:rsidRPr="00D0674A" w:rsidRDefault="00BE1E28" w:rsidP="00D0674A">
      <w:pPr>
        <w:pStyle w:val="a4"/>
        <w:jc w:val="both"/>
        <w:rPr>
          <w:rFonts w:ascii="Times New Roman" w:eastAsia="Times New Roman" w:hAnsi="Times New Roman" w:cs="Times New Roman"/>
          <w:sz w:val="28"/>
          <w:lang w:eastAsia="ru-RU"/>
        </w:rPr>
      </w:pPr>
    </w:p>
    <w:p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rsidR="004760DB" w:rsidRPr="002468CD" w:rsidRDefault="004760DB" w:rsidP="004760DB">
      <w:pPr>
        <w:ind w:firstLine="709"/>
        <w:jc w:val="center"/>
        <w:rPr>
          <w:spacing w:val="-4"/>
          <w:sz w:val="12"/>
          <w:szCs w:val="12"/>
          <w14:ligatures w14:val="all"/>
        </w:rPr>
      </w:pPr>
    </w:p>
    <w:p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4760DB" w:rsidRPr="002468CD" w:rsidRDefault="004760DB" w:rsidP="004760DB">
      <w:pPr>
        <w:ind w:firstLine="709"/>
        <w:jc w:val="center"/>
        <w:rPr>
          <w:spacing w:val="-4"/>
          <w:sz w:val="28"/>
          <w:szCs w:val="28"/>
          <w14:ligatures w14:val="all"/>
        </w:rPr>
      </w:pPr>
    </w:p>
    <w:p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rsidR="004760DB" w:rsidRPr="002468CD" w:rsidRDefault="004760DB" w:rsidP="004760DB">
      <w:pPr>
        <w:ind w:firstLine="709"/>
        <w:jc w:val="both"/>
        <w:rPr>
          <w:b/>
          <w:bCs/>
          <w:spacing w:val="-4"/>
          <w:sz w:val="12"/>
          <w:szCs w:val="12"/>
          <w14:ligatures w14:val="all"/>
        </w:rPr>
      </w:pPr>
    </w:p>
    <w:p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rsidR="004760DB" w:rsidRPr="002468CD" w:rsidRDefault="004760DB" w:rsidP="004760DB">
      <w:pPr>
        <w:ind w:firstLine="709"/>
        <w:jc w:val="both"/>
        <w:rPr>
          <w:bCs/>
          <w:spacing w:val="-4"/>
          <w:sz w:val="12"/>
          <w:szCs w:val="12"/>
          <w14:ligatures w14:val="all"/>
        </w:rPr>
      </w:pPr>
    </w:p>
    <w:p w:rsidR="004760DB" w:rsidRPr="002468CD" w:rsidRDefault="004760DB" w:rsidP="00695E42">
      <w:pPr>
        <w:numPr>
          <w:ilvl w:val="0"/>
          <w:numId w:val="2"/>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60DB" w:rsidRPr="002468CD" w:rsidRDefault="004760DB" w:rsidP="00695E42">
      <w:pPr>
        <w:numPr>
          <w:ilvl w:val="0"/>
          <w:numId w:val="2"/>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60DB" w:rsidRPr="002468CD" w:rsidRDefault="004760DB" w:rsidP="00695E42">
      <w:pPr>
        <w:numPr>
          <w:ilvl w:val="0"/>
          <w:numId w:val="2"/>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60DB" w:rsidRPr="002468CD" w:rsidRDefault="004760DB" w:rsidP="00695E42">
      <w:pPr>
        <w:numPr>
          <w:ilvl w:val="0"/>
          <w:numId w:val="2"/>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60DB" w:rsidRPr="002468CD" w:rsidRDefault="004760DB" w:rsidP="00695E42">
      <w:pPr>
        <w:numPr>
          <w:ilvl w:val="0"/>
          <w:numId w:val="2"/>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2468CD" w:rsidRDefault="004760DB" w:rsidP="00695E42">
      <w:pPr>
        <w:numPr>
          <w:ilvl w:val="0"/>
          <w:numId w:val="2"/>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2468CD" w:rsidRDefault="004760DB" w:rsidP="00695E42">
      <w:pPr>
        <w:numPr>
          <w:ilvl w:val="0"/>
          <w:numId w:val="2"/>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4760DB" w:rsidRPr="002468CD" w:rsidRDefault="004760DB" w:rsidP="00695E42">
      <w:pPr>
        <w:numPr>
          <w:ilvl w:val="0"/>
          <w:numId w:val="2"/>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760DB" w:rsidRPr="002468CD" w:rsidRDefault="004760DB" w:rsidP="00695E42">
      <w:pPr>
        <w:numPr>
          <w:ilvl w:val="0"/>
          <w:numId w:val="2"/>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2468CD" w:rsidRDefault="004760DB" w:rsidP="00695E42">
      <w:pPr>
        <w:numPr>
          <w:ilvl w:val="0"/>
          <w:numId w:val="2"/>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2468CD" w:rsidRDefault="004760DB" w:rsidP="00695E42">
      <w:pPr>
        <w:numPr>
          <w:ilvl w:val="0"/>
          <w:numId w:val="2"/>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2468CD" w:rsidRDefault="004760DB" w:rsidP="004760DB">
      <w:pPr>
        <w:contextualSpacing/>
        <w:jc w:val="both"/>
        <w:rPr>
          <w:rFonts w:eastAsia="Calibri"/>
          <w:color w:val="000000" w:themeColor="text1"/>
          <w:spacing w:val="-4"/>
          <w:sz w:val="28"/>
          <w:szCs w:val="28"/>
          <w14:ligatures w14:val="all"/>
        </w:rPr>
      </w:pPr>
    </w:p>
    <w:p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760DB" w:rsidRPr="002468CD" w:rsidRDefault="004760DB" w:rsidP="004760DB">
      <w:pPr>
        <w:ind w:firstLine="709"/>
        <w:jc w:val="both"/>
        <w:rPr>
          <w:spacing w:val="-4"/>
          <w:sz w:val="28"/>
          <w:szCs w:val="28"/>
          <w14:ligatures w14:val="all"/>
        </w:rPr>
      </w:pPr>
      <w:r w:rsidRPr="002468CD">
        <w:rPr>
          <w:spacing w:val="-4"/>
          <w:sz w:val="28"/>
          <w:szCs w:val="28"/>
          <w14:ligatures w14:val="all"/>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83"/>
      </w:tblGrid>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rsidTr="00204EE7">
        <w:trPr>
          <w:trHeight w:val="4664"/>
        </w:trPr>
        <w:tc>
          <w:tcPr>
            <w:tcW w:w="4077"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w:t>
            </w:r>
            <w:r w:rsidR="00F10414">
              <w:rPr>
                <w:spacing w:val="-4"/>
                <w:sz w:val="28"/>
                <w:szCs w:val="28"/>
                <w14:ligatures w14:val="all"/>
              </w:rPr>
              <w:t xml:space="preserve">е из курса «Основы безопасности </w:t>
            </w:r>
            <w:r w:rsidRPr="002468CD">
              <w:rPr>
                <w:spacing w:val="-4"/>
                <w:sz w:val="28"/>
                <w:szCs w:val="28"/>
                <w14:ligatures w14:val="all"/>
              </w:rPr>
              <w:t>жизнедеятельности»);</w:t>
            </w:r>
          </w:p>
          <w:p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rsidTr="00204EE7">
        <w:trPr>
          <w:trHeight w:val="3688"/>
        </w:trPr>
        <w:tc>
          <w:tcPr>
            <w:tcW w:w="4077" w:type="dxa"/>
            <w:tcBorders>
              <w:top w:val="single" w:sz="4" w:space="0" w:color="auto"/>
              <w:left w:val="single" w:sz="4" w:space="0" w:color="auto"/>
              <w:bottom w:val="single" w:sz="4" w:space="0" w:color="auto"/>
              <w:right w:val="single" w:sz="4" w:space="0" w:color="auto"/>
            </w:tcBorders>
          </w:tcPr>
          <w:p w:rsidR="00204EE7"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 организатор основ безопасности жизнедеятельности, допризывной подготовки</w:t>
            </w:r>
          </w:p>
          <w:p w:rsidR="00204EE7" w:rsidRPr="00204EE7" w:rsidRDefault="00204EE7" w:rsidP="00204EE7">
            <w:pPr>
              <w:rPr>
                <w:sz w:val="28"/>
                <w:szCs w:val="28"/>
              </w:rPr>
            </w:pPr>
          </w:p>
          <w:p w:rsidR="00204EE7" w:rsidRPr="00204EE7" w:rsidRDefault="00204EE7" w:rsidP="00204EE7">
            <w:pPr>
              <w:rPr>
                <w:sz w:val="28"/>
                <w:szCs w:val="28"/>
              </w:rPr>
            </w:pPr>
          </w:p>
          <w:p w:rsidR="00204EE7" w:rsidRPr="00204EE7" w:rsidRDefault="00204EE7" w:rsidP="00204EE7">
            <w:pPr>
              <w:rPr>
                <w:sz w:val="28"/>
                <w:szCs w:val="28"/>
              </w:rPr>
            </w:pPr>
          </w:p>
          <w:p w:rsidR="00204EE7" w:rsidRPr="00204EE7" w:rsidRDefault="00204EE7" w:rsidP="00204EE7">
            <w:pPr>
              <w:rPr>
                <w:sz w:val="28"/>
                <w:szCs w:val="28"/>
              </w:rPr>
            </w:pPr>
          </w:p>
          <w:p w:rsidR="00204EE7" w:rsidRPr="00204EE7" w:rsidRDefault="00204EE7" w:rsidP="00204EE7">
            <w:pPr>
              <w:rPr>
                <w:sz w:val="28"/>
                <w:szCs w:val="28"/>
              </w:rPr>
            </w:pPr>
          </w:p>
          <w:p w:rsidR="00204EE7" w:rsidRPr="00204EE7" w:rsidRDefault="00204EE7" w:rsidP="00204EE7">
            <w:pPr>
              <w:rPr>
                <w:sz w:val="28"/>
                <w:szCs w:val="28"/>
              </w:rPr>
            </w:pPr>
          </w:p>
          <w:p w:rsidR="004760DB" w:rsidRPr="00204EE7" w:rsidRDefault="004760DB" w:rsidP="00204EE7">
            <w:pPr>
              <w:rPr>
                <w:sz w:val="28"/>
                <w:szCs w:val="28"/>
              </w:rPr>
            </w:pP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w:t>
            </w:r>
            <w:r w:rsidR="00F10414">
              <w:rPr>
                <w:spacing w:val="-4"/>
                <w:sz w:val="28"/>
                <w:szCs w:val="28"/>
                <w14:ligatures w14:val="all"/>
              </w:rPr>
              <w:t xml:space="preserve">новные должностные обязанности; </w:t>
            </w: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4760DB" w:rsidRPr="00204EE7" w:rsidRDefault="004760DB" w:rsidP="00204EE7">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занятия с обучающимися по курсу </w:t>
            </w:r>
            <w:r w:rsidRPr="002468CD">
              <w:rPr>
                <w:spacing w:val="-4"/>
                <w:sz w:val="28"/>
                <w:szCs w:val="28"/>
                <w14:ligatures w14:val="all"/>
              </w:rPr>
              <w:lastRenderedPageBreak/>
              <w:t>«Основы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12"/>
                <w:szCs w:val="12"/>
                <w14:ligatures w14:val="all"/>
              </w:rPr>
            </w:pPr>
          </w:p>
        </w:tc>
        <w:tc>
          <w:tcPr>
            <w:tcW w:w="5983"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Преподаватель-организатор основ безопасности жизнедеятельности, допризывной подготовки</w:t>
            </w: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Руководитель физического воспитания</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rsidTr="00204EE7">
        <w:trPr>
          <w:trHeight w:val="1457"/>
        </w:trPr>
        <w:tc>
          <w:tcPr>
            <w:tcW w:w="4077"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rsidTr="00204EE7">
        <w:trPr>
          <w:trHeight w:val="4953"/>
        </w:trPr>
        <w:tc>
          <w:tcPr>
            <w:tcW w:w="4077"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 дефектолог, учитель-логопед, педагог-психолог</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60DB" w:rsidRPr="00204EE7" w:rsidRDefault="004760DB" w:rsidP="00204EE7">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rsidTr="00204EE7">
        <w:trPr>
          <w:trHeight w:val="1693"/>
        </w:trPr>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rsidTr="00204EE7">
        <w:trPr>
          <w:trHeight w:val="1689"/>
        </w:trPr>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rsidTr="00204EE7">
        <w:trPr>
          <w:trHeight w:val="1128"/>
        </w:trPr>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rsidTr="00204EE7">
        <w:trPr>
          <w:trHeight w:val="1439"/>
        </w:trPr>
        <w:tc>
          <w:tcPr>
            <w:tcW w:w="4077"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4760DB" w:rsidRPr="002468CD" w:rsidTr="00204EE7">
        <w:trPr>
          <w:trHeight w:val="840"/>
        </w:trPr>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rsidTr="00204EE7">
        <w:trPr>
          <w:trHeight w:val="1121"/>
        </w:trPr>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rsidTr="00204EE7">
        <w:trPr>
          <w:trHeight w:val="413"/>
        </w:trPr>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rsidTr="00204EE7">
        <w:trPr>
          <w:trHeight w:val="419"/>
        </w:trPr>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983"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педа</w:t>
            </w:r>
            <w:r w:rsidR="00F10414">
              <w:rPr>
                <w:spacing w:val="-4"/>
                <w:sz w:val="28"/>
                <w:szCs w:val="28"/>
                <w14:ligatures w14:val="all"/>
              </w:rPr>
              <w:t>гог дополнительного образования</w:t>
            </w: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rsidR="004760DB" w:rsidRPr="002468CD" w:rsidRDefault="004760DB" w:rsidP="004760DB">
            <w:pPr>
              <w:tabs>
                <w:tab w:val="num" w:pos="240"/>
              </w:tabs>
              <w:jc w:val="both"/>
              <w:rPr>
                <w:spacing w:val="-4"/>
                <w:sz w:val="12"/>
                <w:szCs w:val="12"/>
                <w14:ligatures w14:val="all"/>
              </w:rPr>
            </w:pP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983"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rsidR="004760DB" w:rsidRPr="002468CD" w:rsidRDefault="004760DB" w:rsidP="004760DB">
            <w:pPr>
              <w:tabs>
                <w:tab w:val="num" w:pos="240"/>
              </w:tabs>
              <w:jc w:val="both"/>
              <w:rPr>
                <w:spacing w:val="-4"/>
                <w:sz w:val="12"/>
                <w:szCs w:val="12"/>
                <w14:ligatures w14:val="all"/>
              </w:rPr>
            </w:pP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983"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rsidR="004760DB" w:rsidRPr="002468CD" w:rsidRDefault="004760DB" w:rsidP="004760DB">
            <w:pPr>
              <w:tabs>
                <w:tab w:val="num" w:pos="240"/>
              </w:tabs>
              <w:jc w:val="both"/>
              <w:rPr>
                <w:spacing w:val="-4"/>
                <w:sz w:val="12"/>
                <w:szCs w:val="12"/>
                <w14:ligatures w14:val="all"/>
              </w:rPr>
            </w:pP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983"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rsidR="004760DB" w:rsidRPr="002468CD" w:rsidRDefault="004760DB" w:rsidP="004760DB">
            <w:pPr>
              <w:tabs>
                <w:tab w:val="num" w:pos="240"/>
              </w:tabs>
              <w:jc w:val="both"/>
              <w:rPr>
                <w:spacing w:val="-4"/>
                <w:sz w:val="12"/>
                <w:szCs w:val="12"/>
                <w14:ligatures w14:val="all"/>
              </w:rPr>
            </w:pP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983"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4760DB" w:rsidRPr="002468CD" w:rsidRDefault="004760DB" w:rsidP="004760DB">
            <w:pPr>
              <w:tabs>
                <w:tab w:val="num" w:pos="240"/>
              </w:tabs>
              <w:jc w:val="both"/>
              <w:rPr>
                <w:spacing w:val="-4"/>
                <w:sz w:val="12"/>
                <w:szCs w:val="12"/>
                <w14:ligatures w14:val="all"/>
              </w:rPr>
            </w:pP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4760DB" w:rsidRPr="002468CD" w:rsidRDefault="004760DB" w:rsidP="004760DB">
            <w:pPr>
              <w:tabs>
                <w:tab w:val="num" w:pos="240"/>
              </w:tabs>
              <w:jc w:val="both"/>
              <w:rPr>
                <w:spacing w:val="-4"/>
                <w:sz w:val="12"/>
                <w:szCs w:val="12"/>
                <w14:ligatures w14:val="all"/>
              </w:rPr>
            </w:pP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Учитель-дефектолог, педагог-психолог</w:t>
            </w:r>
          </w:p>
          <w:p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983"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w:t>
            </w:r>
            <w:r w:rsidR="00512080">
              <w:rPr>
                <w:spacing w:val="-4"/>
                <w:sz w:val="28"/>
                <w:szCs w:val="28"/>
                <w14:ligatures w14:val="all"/>
              </w:rPr>
              <w:t xml:space="preserve">имо от преподаваемого предмета;  </w:t>
            </w:r>
            <w:r w:rsidRPr="002468CD">
              <w:rPr>
                <w:spacing w:val="-4"/>
                <w:sz w:val="28"/>
                <w:szCs w:val="28"/>
                <w14:ligatures w14:val="all"/>
              </w:rPr>
              <w:t>педагог-психолог.</w:t>
            </w:r>
          </w:p>
          <w:p w:rsidR="004760DB" w:rsidRPr="002468CD" w:rsidRDefault="004760DB" w:rsidP="004760DB">
            <w:pPr>
              <w:tabs>
                <w:tab w:val="num" w:pos="240"/>
              </w:tabs>
              <w:jc w:val="both"/>
              <w:rPr>
                <w:spacing w:val="-4"/>
                <w:sz w:val="12"/>
                <w:szCs w:val="12"/>
                <w14:ligatures w14:val="all"/>
              </w:rPr>
            </w:pP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jc w:val="both"/>
              <w:rPr>
                <w:spacing w:val="-4"/>
                <w:sz w:val="12"/>
                <w:szCs w:val="12"/>
                <w14:ligatures w14:val="all"/>
              </w:rPr>
            </w:pP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rPr>
                <w:spacing w:val="-4"/>
                <w:sz w:val="12"/>
                <w:szCs w:val="12"/>
                <w14:ligatures w14:val="all"/>
              </w:rPr>
            </w:pP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983"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rsidTr="00204EE7">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983"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rsidTr="00204EE7">
        <w:trPr>
          <w:trHeight w:val="536"/>
        </w:trPr>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rsidTr="00204EE7">
        <w:trPr>
          <w:trHeight w:val="497"/>
        </w:trPr>
        <w:tc>
          <w:tcPr>
            <w:tcW w:w="4077"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983"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4760DB" w:rsidRDefault="004760DB" w:rsidP="004760DB">
      <w:pPr>
        <w:tabs>
          <w:tab w:val="num" w:pos="240"/>
        </w:tabs>
        <w:ind w:firstLine="709"/>
        <w:jc w:val="both"/>
        <w:rPr>
          <w:sz w:val="12"/>
          <w:szCs w:val="12"/>
          <w14:ligatures w14:val="all"/>
        </w:rPr>
      </w:pPr>
    </w:p>
    <w:p w:rsidR="004760DB" w:rsidRPr="00426BCD" w:rsidRDefault="004760DB" w:rsidP="004760DB">
      <w:pPr>
        <w:tabs>
          <w:tab w:val="num" w:pos="240"/>
        </w:tabs>
        <w:ind w:firstLine="709"/>
        <w:jc w:val="both"/>
        <w:rPr>
          <w:sz w:val="12"/>
          <w:szCs w:val="12"/>
          <w14:ligatures w14:val="all"/>
        </w:rPr>
      </w:pPr>
    </w:p>
    <w:p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lastRenderedPageBreak/>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60DB" w:rsidRDefault="004760DB" w:rsidP="004760DB">
      <w:pPr>
        <w:ind w:firstLine="709"/>
        <w:jc w:val="right"/>
        <w:rPr>
          <w:rFonts w:eastAsia="Calibri"/>
          <w:bCs/>
          <w:i/>
          <w:iCs/>
          <w:sz w:val="28"/>
          <w:szCs w:val="28"/>
          <w14:ligatures w14:val="all"/>
        </w:rPr>
      </w:pPr>
    </w:p>
    <w:p w:rsidR="004760DB" w:rsidRDefault="004760DB" w:rsidP="004760DB">
      <w:pPr>
        <w:ind w:firstLine="709"/>
        <w:jc w:val="right"/>
        <w:rPr>
          <w:rFonts w:eastAsia="Calibri"/>
          <w:bCs/>
          <w:i/>
          <w:iCs/>
          <w:sz w:val="28"/>
          <w:szCs w:val="28"/>
          <w14:ligatures w14:val="all"/>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Default="00BE1E28" w:rsidP="00D0674A">
      <w:pPr>
        <w:pStyle w:val="a4"/>
        <w:jc w:val="both"/>
        <w:rPr>
          <w:rFonts w:ascii="Times New Roman" w:eastAsia="Times New Roman" w:hAnsi="Times New Roman" w:cs="Times New Roman"/>
          <w:sz w:val="28"/>
          <w:lang w:eastAsia="ru-RU"/>
        </w:rPr>
      </w:pPr>
    </w:p>
    <w:p w:rsidR="00F10414" w:rsidRPr="00D0674A" w:rsidRDefault="00F10414"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12080" w:rsidRDefault="00512080" w:rsidP="00D0674A">
      <w:pPr>
        <w:pStyle w:val="a4"/>
        <w:jc w:val="both"/>
        <w:rPr>
          <w:rFonts w:ascii="Times New Roman" w:eastAsia="Times New Roman" w:hAnsi="Times New Roman" w:cs="Times New Roman"/>
          <w:sz w:val="28"/>
          <w:lang w:eastAsia="ru-RU"/>
        </w:rPr>
      </w:pPr>
    </w:p>
    <w:p w:rsidR="005C7BE0" w:rsidRDefault="005C7BE0" w:rsidP="00795476">
      <w:pPr>
        <w:pStyle w:val="a4"/>
        <w:rPr>
          <w:rFonts w:ascii="Times New Roman" w:eastAsia="Times New Roman" w:hAnsi="Times New Roman" w:cs="Times New Roman"/>
          <w:sz w:val="24"/>
          <w:lang w:eastAsia="ru-RU"/>
        </w:rPr>
      </w:pPr>
    </w:p>
    <w:p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rsidR="00CA4F3C" w:rsidRPr="00795476" w:rsidRDefault="004760DB" w:rsidP="00795476">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CA4F3C" w:rsidRPr="00D0674A" w:rsidRDefault="00CA4F3C" w:rsidP="00D0674A">
      <w:pPr>
        <w:pStyle w:val="a4"/>
        <w:jc w:val="both"/>
        <w:rPr>
          <w:rFonts w:ascii="Times New Roman" w:eastAsia="Calibri" w:hAnsi="Times New Roman" w:cs="Times New Roman"/>
          <w:bCs/>
          <w:iCs/>
          <w:sz w:val="28"/>
        </w:rPr>
      </w:pPr>
    </w:p>
    <w:p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rsidR="00661BF6" w:rsidRPr="001F5AF4" w:rsidRDefault="00661BF6" w:rsidP="00661BF6">
      <w:pPr>
        <w:ind w:firstLine="709"/>
        <w:jc w:val="center"/>
        <w:rPr>
          <w:rFonts w:eastAsia="Calibri"/>
          <w:b/>
          <w:bCs/>
          <w:spacing w:val="-2"/>
          <w:sz w:val="28"/>
          <w:szCs w:val="28"/>
          <w14:ligatures w14:val="all"/>
        </w:rPr>
      </w:pPr>
    </w:p>
    <w:p w:rsidR="00661BF6" w:rsidRPr="00512080" w:rsidRDefault="00661BF6" w:rsidP="00512080">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00512080">
        <w:rPr>
          <w:rFonts w:eastAsia="Calibri"/>
          <w:b/>
          <w:bCs/>
          <w:spacing w:val="-2"/>
          <w:sz w:val="28"/>
          <w:szCs w:val="28"/>
          <w14:ligatures w14:val="all"/>
        </w:rPr>
        <w:t>. Общие положения</w:t>
      </w:r>
    </w:p>
    <w:p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rsidR="00661BF6" w:rsidRPr="001F5AF4" w:rsidRDefault="00661BF6" w:rsidP="00512080">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w:t>
      </w:r>
      <w:r w:rsidR="00512080">
        <w:rPr>
          <w:rFonts w:eastAsia="Calibri"/>
          <w:spacing w:val="-2"/>
          <w:sz w:val="28"/>
          <w:szCs w:val="28"/>
          <w14:ligatures w14:val="all"/>
        </w:rPr>
        <w:t>тики педагогических работников.</w:t>
      </w:r>
    </w:p>
    <w:p w:rsidR="00661BF6" w:rsidRPr="00512080" w:rsidRDefault="00661BF6" w:rsidP="00512080">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xml:space="preserve">. Нормы профессиональной </w:t>
      </w:r>
      <w:r w:rsidR="00512080">
        <w:rPr>
          <w:rFonts w:eastAsia="Calibri"/>
          <w:b/>
          <w:bCs/>
          <w:spacing w:val="-2"/>
          <w:sz w:val="28"/>
          <w:szCs w:val="28"/>
          <w14:ligatures w14:val="all"/>
        </w:rPr>
        <w:t>этики педагогических работников</w:t>
      </w:r>
    </w:p>
    <w:p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lastRenderedPageBreak/>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rsidR="00661BF6" w:rsidRPr="002E5D5E" w:rsidRDefault="00661BF6" w:rsidP="00512080">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w:t>
      </w:r>
      <w:r w:rsidR="00512080">
        <w:rPr>
          <w:rFonts w:eastAsia="Calibri"/>
          <w:sz w:val="28"/>
          <w:szCs w:val="28"/>
          <w14:ligatures w14:val="all"/>
        </w:rPr>
        <w:t>й образовательную деятельность.</w:t>
      </w:r>
    </w:p>
    <w:p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rsidR="00661BF6" w:rsidRPr="002E5D5E" w:rsidRDefault="00661BF6" w:rsidP="00512080">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профессиональной </w:t>
      </w:r>
      <w:r w:rsidR="00512080">
        <w:rPr>
          <w:rFonts w:eastAsia="Calibri"/>
          <w:b/>
          <w:spacing w:val="-4"/>
          <w:sz w:val="28"/>
          <w:szCs w:val="28"/>
          <w14:ligatures w14:val="all"/>
        </w:rPr>
        <w:t>этики педагогических работников</w:t>
      </w:r>
    </w:p>
    <w:p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B7E8F" w:rsidRPr="00512080" w:rsidRDefault="00661BF6" w:rsidP="00512080">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A4F3C" w:rsidRPr="001D7782" w:rsidRDefault="00BE1E28" w:rsidP="00AB7E8F">
      <w:pPr>
        <w:pStyle w:val="a4"/>
        <w:jc w:val="right"/>
        <w:rPr>
          <w:rFonts w:ascii="Times New Roman" w:hAnsi="Times New Roman" w:cs="Times New Roman"/>
          <w:sz w:val="24"/>
        </w:rPr>
      </w:pPr>
      <w:r w:rsidRPr="001D7782">
        <w:rPr>
          <w:rFonts w:ascii="Times New Roman" w:hAnsi="Times New Roman" w:cs="Times New Roman"/>
          <w:sz w:val="24"/>
        </w:rPr>
        <w:lastRenderedPageBreak/>
        <w:t>Приложение № 4</w:t>
      </w:r>
    </w:p>
    <w:p w:rsidR="00CA4F3C" w:rsidRPr="00AB7E8F" w:rsidRDefault="00AB7E8F"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rsidR="00CA4F3C" w:rsidRPr="00D0674A" w:rsidRDefault="00CA4F3C" w:rsidP="00D0674A">
      <w:pPr>
        <w:pStyle w:val="a4"/>
        <w:jc w:val="both"/>
        <w:rPr>
          <w:rFonts w:ascii="Times New Roman" w:hAnsi="Times New Roman" w:cs="Times New Roman"/>
          <w:sz w:val="24"/>
          <w:szCs w:val="24"/>
        </w:rPr>
      </w:pPr>
    </w:p>
    <w:p w:rsidR="00C32CCD" w:rsidRDefault="00621590" w:rsidP="00C32CCD">
      <w:pPr>
        <w:pStyle w:val="a4"/>
        <w:jc w:val="center"/>
        <w:rPr>
          <w:rFonts w:ascii="Times New Roman" w:eastAsia="Times New Roman" w:hAnsi="Times New Roman" w:cs="Times New Roman"/>
          <w:b/>
          <w:sz w:val="28"/>
          <w:lang w:eastAsia="ru-RU"/>
        </w:rPr>
      </w:pPr>
      <w:r w:rsidRPr="007A5E6B">
        <w:rPr>
          <w:rFonts w:ascii="Times New Roman" w:eastAsia="Times New Roman" w:hAnsi="Times New Roman" w:cs="Times New Roman"/>
          <w:b/>
          <w:sz w:val="28"/>
          <w:lang w:eastAsia="ru-RU"/>
        </w:rPr>
        <w:t>Правила внутреннего трудового распорядка</w:t>
      </w:r>
    </w:p>
    <w:p w:rsidR="00DC42B7" w:rsidRPr="00C32CCD" w:rsidRDefault="00DC42B7" w:rsidP="00C32CCD">
      <w:pPr>
        <w:pStyle w:val="a4"/>
        <w:jc w:val="center"/>
        <w:rPr>
          <w:rFonts w:ascii="Times New Roman" w:eastAsia="Times New Roman" w:hAnsi="Times New Roman" w:cs="Times New Roman"/>
          <w:b/>
          <w:sz w:val="28"/>
          <w:lang w:eastAsia="ru-RU"/>
        </w:rPr>
      </w:pPr>
    </w:p>
    <w:p w:rsidR="00D95D3B" w:rsidRPr="00DC42B7" w:rsidRDefault="00D95D3B" w:rsidP="00695E42">
      <w:pPr>
        <w:pStyle w:val="Style7"/>
        <w:widowControl/>
        <w:numPr>
          <w:ilvl w:val="0"/>
          <w:numId w:val="19"/>
        </w:numPr>
        <w:spacing w:before="29" w:line="274" w:lineRule="exact"/>
        <w:ind w:left="0" w:firstLine="0"/>
        <w:jc w:val="center"/>
        <w:rPr>
          <w:rStyle w:val="FontStyle19"/>
          <w:b/>
          <w:sz w:val="28"/>
          <w:szCs w:val="28"/>
        </w:rPr>
      </w:pPr>
      <w:r w:rsidRPr="00DC42B7">
        <w:rPr>
          <w:rStyle w:val="FontStyle19"/>
          <w:b/>
          <w:sz w:val="28"/>
          <w:szCs w:val="28"/>
        </w:rPr>
        <w:t>Общие положения</w:t>
      </w:r>
    </w:p>
    <w:p w:rsidR="00D95D3B" w:rsidRPr="00D95D3B" w:rsidRDefault="00D95D3B" w:rsidP="00695E42">
      <w:pPr>
        <w:pStyle w:val="Style5"/>
        <w:widowControl/>
        <w:numPr>
          <w:ilvl w:val="1"/>
          <w:numId w:val="19"/>
        </w:numPr>
        <w:ind w:left="0" w:firstLine="0"/>
        <w:rPr>
          <w:rStyle w:val="FontStyle19"/>
          <w:bCs/>
          <w:sz w:val="28"/>
          <w:szCs w:val="28"/>
        </w:rPr>
      </w:pPr>
      <w:r w:rsidRPr="00D95D3B">
        <w:rPr>
          <w:rStyle w:val="FontStyle19"/>
          <w:bCs/>
          <w:sz w:val="28"/>
          <w:szCs w:val="28"/>
        </w:rPr>
        <w:t xml:space="preserve">Настоящие Правила внутреннего трудового распорядка разработаны и приняты в соответствии с </w:t>
      </w:r>
    </w:p>
    <w:p w:rsidR="00D95D3B" w:rsidRPr="00D95D3B" w:rsidRDefault="00D95D3B" w:rsidP="00695E42">
      <w:pPr>
        <w:pStyle w:val="a4"/>
        <w:numPr>
          <w:ilvl w:val="0"/>
          <w:numId w:val="20"/>
        </w:numPr>
        <w:ind w:left="0" w:firstLine="0"/>
        <w:jc w:val="both"/>
        <w:rPr>
          <w:rFonts w:ascii="Times New Roman" w:hAnsi="Times New Roman" w:cs="Times New Roman"/>
          <w:sz w:val="28"/>
          <w:szCs w:val="28"/>
        </w:rPr>
      </w:pPr>
      <w:r w:rsidRPr="00D95D3B">
        <w:rPr>
          <w:rFonts w:ascii="Times New Roman" w:hAnsi="Times New Roman" w:cs="Times New Roman"/>
          <w:sz w:val="28"/>
          <w:szCs w:val="28"/>
        </w:rPr>
        <w:t xml:space="preserve">требованиями ст. 189-190 Трудового кодекса Российской Федерации, </w:t>
      </w:r>
    </w:p>
    <w:p w:rsidR="00D95D3B" w:rsidRPr="00D95D3B" w:rsidRDefault="00D95D3B" w:rsidP="00695E42">
      <w:pPr>
        <w:pStyle w:val="a4"/>
        <w:numPr>
          <w:ilvl w:val="0"/>
          <w:numId w:val="20"/>
        </w:numPr>
        <w:ind w:left="0" w:firstLine="0"/>
        <w:jc w:val="both"/>
        <w:rPr>
          <w:rFonts w:ascii="Times New Roman" w:hAnsi="Times New Roman" w:cs="Times New Roman"/>
          <w:sz w:val="28"/>
          <w:szCs w:val="28"/>
        </w:rPr>
      </w:pPr>
      <w:r w:rsidRPr="00D95D3B">
        <w:rPr>
          <w:rFonts w:ascii="Times New Roman" w:hAnsi="Times New Roman" w:cs="Times New Roman"/>
          <w:sz w:val="28"/>
          <w:szCs w:val="28"/>
        </w:rPr>
        <w:t>Федеральным законом от 08.12.2020 г. №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p>
    <w:p w:rsidR="00D95D3B" w:rsidRPr="00D95D3B" w:rsidRDefault="00D95D3B" w:rsidP="00695E42">
      <w:pPr>
        <w:pStyle w:val="a4"/>
        <w:numPr>
          <w:ilvl w:val="0"/>
          <w:numId w:val="20"/>
        </w:numPr>
        <w:ind w:left="0" w:firstLine="0"/>
        <w:jc w:val="both"/>
        <w:rPr>
          <w:rFonts w:ascii="Times New Roman" w:hAnsi="Times New Roman" w:cs="Times New Roman"/>
          <w:sz w:val="28"/>
          <w:szCs w:val="28"/>
        </w:rPr>
      </w:pPr>
      <w:r w:rsidRPr="00D95D3B">
        <w:rPr>
          <w:rFonts w:ascii="Times New Roman" w:hAnsi="Times New Roman" w:cs="Times New Roman"/>
          <w:sz w:val="28"/>
          <w:szCs w:val="28"/>
        </w:rPr>
        <w:t>Федеральным законом № 273-ФЗ от 29.12.2012г «Об образовании в Российской Федерации»,</w:t>
      </w:r>
    </w:p>
    <w:p w:rsidR="00D95D3B" w:rsidRPr="00D95D3B" w:rsidRDefault="00D95D3B" w:rsidP="00695E42">
      <w:pPr>
        <w:pStyle w:val="a4"/>
        <w:numPr>
          <w:ilvl w:val="0"/>
          <w:numId w:val="20"/>
        </w:numPr>
        <w:ind w:left="0" w:firstLine="0"/>
        <w:jc w:val="both"/>
        <w:rPr>
          <w:rFonts w:ascii="Times New Roman" w:hAnsi="Times New Roman" w:cs="Times New Roman"/>
          <w:sz w:val="28"/>
          <w:szCs w:val="28"/>
        </w:rPr>
      </w:pPr>
      <w:r w:rsidRPr="00D95D3B">
        <w:rPr>
          <w:rFonts w:ascii="Times New Roman" w:hAnsi="Times New Roman" w:cs="Times New Roman"/>
          <w:sz w:val="28"/>
          <w:szCs w:val="28"/>
        </w:rPr>
        <w:t>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w:t>
      </w:r>
    </w:p>
    <w:p w:rsidR="00D95D3B" w:rsidRPr="00D95D3B" w:rsidRDefault="00D95D3B" w:rsidP="00695E42">
      <w:pPr>
        <w:pStyle w:val="a4"/>
        <w:numPr>
          <w:ilvl w:val="0"/>
          <w:numId w:val="20"/>
        </w:numPr>
        <w:ind w:left="0" w:firstLine="0"/>
        <w:jc w:val="both"/>
        <w:rPr>
          <w:rFonts w:ascii="Times New Roman" w:hAnsi="Times New Roman" w:cs="Times New Roman"/>
          <w:sz w:val="28"/>
          <w:szCs w:val="28"/>
        </w:rPr>
      </w:pPr>
      <w:r w:rsidRPr="00D95D3B">
        <w:rPr>
          <w:rFonts w:ascii="Times New Roman" w:hAnsi="Times New Roman" w:cs="Times New Roman"/>
          <w:sz w:val="28"/>
          <w:szCs w:val="28"/>
        </w:rPr>
        <w:t xml:space="preserve">Постановлением Правительства РФ № 466 от 14.05.2015г «О ежегодных основных удлиненных оплачиваемых отпусках" с изменениями от 7 апреля 2017 года, </w:t>
      </w:r>
    </w:p>
    <w:p w:rsidR="00D95D3B" w:rsidRPr="00D95D3B" w:rsidRDefault="00D95D3B" w:rsidP="00695E42">
      <w:pPr>
        <w:pStyle w:val="a4"/>
        <w:numPr>
          <w:ilvl w:val="0"/>
          <w:numId w:val="20"/>
        </w:numPr>
        <w:ind w:left="0" w:firstLine="0"/>
        <w:jc w:val="both"/>
        <w:rPr>
          <w:rFonts w:ascii="Times New Roman" w:hAnsi="Times New Roman" w:cs="Times New Roman"/>
          <w:sz w:val="28"/>
          <w:szCs w:val="28"/>
        </w:rPr>
      </w:pPr>
      <w:r w:rsidRPr="00D95D3B">
        <w:rPr>
          <w:rFonts w:ascii="Times New Roman" w:hAnsi="Times New Roman" w:cs="Times New Roman"/>
          <w:sz w:val="28"/>
          <w:szCs w:val="28"/>
        </w:rPr>
        <w:t>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95D3B" w:rsidRPr="00D95D3B" w:rsidRDefault="00D95D3B" w:rsidP="00695E42">
      <w:pPr>
        <w:pStyle w:val="a4"/>
        <w:numPr>
          <w:ilvl w:val="0"/>
          <w:numId w:val="20"/>
        </w:numPr>
        <w:ind w:left="0" w:firstLine="0"/>
        <w:jc w:val="both"/>
        <w:rPr>
          <w:rFonts w:ascii="Times New Roman" w:hAnsi="Times New Roman" w:cs="Times New Roman"/>
          <w:sz w:val="28"/>
          <w:szCs w:val="28"/>
        </w:rPr>
      </w:pPr>
      <w:r w:rsidRPr="00D95D3B">
        <w:rPr>
          <w:rFonts w:ascii="Times New Roman" w:hAnsi="Times New Roman" w:cs="Times New Roman"/>
          <w:sz w:val="28"/>
          <w:szCs w:val="28"/>
        </w:rPr>
        <w:t>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D95D3B" w:rsidRPr="00D95D3B" w:rsidRDefault="00D95D3B" w:rsidP="00695E42">
      <w:pPr>
        <w:pStyle w:val="Style6"/>
        <w:widowControl/>
        <w:numPr>
          <w:ilvl w:val="0"/>
          <w:numId w:val="4"/>
        </w:numPr>
        <w:tabs>
          <w:tab w:val="left" w:pos="1128"/>
        </w:tabs>
        <w:spacing w:before="5"/>
        <w:ind w:left="1485" w:hanging="360"/>
        <w:rPr>
          <w:rStyle w:val="FontStyle19"/>
          <w:bCs/>
          <w:sz w:val="28"/>
          <w:szCs w:val="28"/>
        </w:rPr>
      </w:pPr>
      <w:r w:rsidRPr="00D95D3B">
        <w:rPr>
          <w:rStyle w:val="FontStyle19"/>
          <w:bCs/>
          <w:sz w:val="28"/>
          <w:szCs w:val="28"/>
        </w:rPr>
        <w:t>Настоящие Правила утверждены руководителем образовательного организации с учетом мнения общего собрания трудового коллектива.</w:t>
      </w:r>
    </w:p>
    <w:p w:rsidR="00D95D3B" w:rsidRPr="00D95D3B" w:rsidRDefault="00D95D3B" w:rsidP="00695E42">
      <w:pPr>
        <w:pStyle w:val="Style6"/>
        <w:widowControl/>
        <w:numPr>
          <w:ilvl w:val="0"/>
          <w:numId w:val="4"/>
        </w:numPr>
        <w:tabs>
          <w:tab w:val="left" w:pos="1128"/>
        </w:tabs>
        <w:spacing w:before="10"/>
        <w:ind w:left="1485" w:hanging="360"/>
        <w:jc w:val="left"/>
        <w:rPr>
          <w:rStyle w:val="FontStyle19"/>
          <w:bCs/>
          <w:sz w:val="28"/>
          <w:szCs w:val="28"/>
        </w:rPr>
      </w:pPr>
      <w:r w:rsidRPr="00D95D3B">
        <w:rPr>
          <w:rStyle w:val="FontStyle19"/>
          <w:bCs/>
          <w:sz w:val="28"/>
          <w:szCs w:val="28"/>
        </w:rPr>
        <w:t>Настоящие Правила являются приложением к Коллективному договору.</w:t>
      </w:r>
    </w:p>
    <w:p w:rsidR="00D95D3B" w:rsidRPr="00D95D3B" w:rsidRDefault="00D95D3B" w:rsidP="00D95D3B">
      <w:pPr>
        <w:pStyle w:val="Style6"/>
        <w:widowControl/>
        <w:tabs>
          <w:tab w:val="left" w:pos="1272"/>
        </w:tabs>
        <w:ind w:firstLine="0"/>
        <w:rPr>
          <w:rStyle w:val="FontStyle19"/>
          <w:bCs/>
          <w:sz w:val="28"/>
          <w:szCs w:val="28"/>
        </w:rPr>
      </w:pPr>
      <w:r w:rsidRPr="00D95D3B">
        <w:rPr>
          <w:rStyle w:val="FontStyle19"/>
          <w:bCs/>
          <w:sz w:val="28"/>
          <w:szCs w:val="28"/>
        </w:rPr>
        <w:t>1.4.</w:t>
      </w:r>
      <w:r w:rsidRPr="00D95D3B">
        <w:rPr>
          <w:rStyle w:val="FontStyle19"/>
          <w:bCs/>
          <w:sz w:val="28"/>
          <w:szCs w:val="28"/>
        </w:rPr>
        <w:tab/>
        <w:t>Настоящие Правила утверждаются с целью способствовать дальнейшему укреплению трудовой дисциплины, рациональному использованию рабочего времени и создания условий для эффективной работы.</w:t>
      </w:r>
    </w:p>
    <w:p w:rsidR="00D95D3B" w:rsidRPr="00D95D3B" w:rsidRDefault="00D95D3B" w:rsidP="00D95D3B">
      <w:pPr>
        <w:pStyle w:val="Style6"/>
        <w:widowControl/>
        <w:tabs>
          <w:tab w:val="left" w:pos="1152"/>
        </w:tabs>
        <w:ind w:firstLine="0"/>
        <w:rPr>
          <w:rStyle w:val="FontStyle19"/>
          <w:bCs/>
          <w:sz w:val="28"/>
          <w:szCs w:val="28"/>
        </w:rPr>
      </w:pPr>
      <w:r w:rsidRPr="00D95D3B">
        <w:rPr>
          <w:rStyle w:val="FontStyle19"/>
          <w:bCs/>
          <w:sz w:val="28"/>
          <w:szCs w:val="28"/>
        </w:rPr>
        <w:t>1.5.</w:t>
      </w:r>
      <w:r w:rsidRPr="00D95D3B">
        <w:rPr>
          <w:rStyle w:val="FontStyle19"/>
          <w:bCs/>
          <w:sz w:val="28"/>
          <w:szCs w:val="28"/>
        </w:rPr>
        <w:tab/>
        <w:t xml:space="preserve">Под дисциплиной труда в настоящих Правилах понимается: обязательное для всех работников подчинение правилам поведения, определенным в соответствии </w:t>
      </w:r>
      <w:r w:rsidRPr="00D95D3B">
        <w:rPr>
          <w:rStyle w:val="FontStyle20"/>
          <w:sz w:val="28"/>
          <w:szCs w:val="28"/>
        </w:rPr>
        <w:t xml:space="preserve">с </w:t>
      </w:r>
      <w:r w:rsidRPr="00D95D3B">
        <w:rPr>
          <w:rStyle w:val="FontStyle19"/>
          <w:bCs/>
          <w:sz w:val="28"/>
          <w:szCs w:val="28"/>
        </w:rPr>
        <w:t>Трудовым кодексом, иными законами, коллективным договором, соглашениями, трудовым договором, локальными актами организации.</w:t>
      </w:r>
    </w:p>
    <w:p w:rsidR="00D95D3B" w:rsidRPr="00D95D3B" w:rsidRDefault="00D95D3B" w:rsidP="00D95D3B">
      <w:pPr>
        <w:pStyle w:val="Style2"/>
        <w:widowControl/>
        <w:spacing w:before="14" w:line="274" w:lineRule="exact"/>
        <w:ind w:firstLine="0"/>
        <w:jc w:val="both"/>
        <w:rPr>
          <w:rStyle w:val="FontStyle19"/>
          <w:bCs/>
          <w:sz w:val="28"/>
          <w:szCs w:val="28"/>
        </w:rPr>
      </w:pPr>
      <w:r w:rsidRPr="00D95D3B">
        <w:rPr>
          <w:rStyle w:val="FontStyle19"/>
          <w:bCs/>
          <w:sz w:val="28"/>
          <w:szCs w:val="28"/>
        </w:rPr>
        <w:t xml:space="preserve">1.6. Каждый работник общеобразовательного организации несет ответственность за качество общего образования и его соответствие федеральным </w:t>
      </w:r>
      <w:r w:rsidRPr="00D95D3B">
        <w:rPr>
          <w:rStyle w:val="FontStyle19"/>
          <w:bCs/>
          <w:sz w:val="28"/>
          <w:szCs w:val="28"/>
        </w:rPr>
        <w:lastRenderedPageBreak/>
        <w:t>государственным образовательным стандартам, за соблюдение трудовой и производственной дисциплины.</w:t>
      </w:r>
    </w:p>
    <w:p w:rsidR="00D95D3B" w:rsidRPr="00D95D3B" w:rsidRDefault="00D95D3B" w:rsidP="00D95D3B">
      <w:pPr>
        <w:pStyle w:val="Style1"/>
        <w:widowControl/>
        <w:rPr>
          <w:rStyle w:val="FontStyle19"/>
          <w:b/>
          <w:bCs/>
          <w:sz w:val="28"/>
          <w:szCs w:val="28"/>
        </w:rPr>
      </w:pPr>
    </w:p>
    <w:p w:rsidR="00D95D3B" w:rsidRPr="00DC42B7" w:rsidRDefault="00D95D3B" w:rsidP="00DC42B7">
      <w:pPr>
        <w:pStyle w:val="Style7"/>
        <w:widowControl/>
        <w:spacing w:line="274" w:lineRule="exact"/>
        <w:jc w:val="center"/>
        <w:rPr>
          <w:rStyle w:val="FontStyle19"/>
          <w:b/>
          <w:sz w:val="28"/>
          <w:szCs w:val="28"/>
        </w:rPr>
      </w:pPr>
      <w:r w:rsidRPr="00D95D3B">
        <w:rPr>
          <w:rStyle w:val="FontStyle19"/>
          <w:b/>
          <w:sz w:val="28"/>
          <w:szCs w:val="28"/>
        </w:rPr>
        <w:t>2. Порядок приема, перевода и увольнения работников</w:t>
      </w:r>
    </w:p>
    <w:p w:rsidR="00D95D3B" w:rsidRPr="00D95D3B" w:rsidRDefault="00D95D3B" w:rsidP="00695E42">
      <w:pPr>
        <w:pStyle w:val="Style6"/>
        <w:widowControl/>
        <w:numPr>
          <w:ilvl w:val="0"/>
          <w:numId w:val="5"/>
        </w:numPr>
        <w:tabs>
          <w:tab w:val="left" w:pos="1166"/>
        </w:tabs>
        <w:ind w:firstLine="0"/>
        <w:rPr>
          <w:rStyle w:val="FontStyle19"/>
          <w:bCs/>
          <w:sz w:val="28"/>
          <w:szCs w:val="28"/>
        </w:rPr>
      </w:pPr>
      <w:r w:rsidRPr="00D95D3B">
        <w:rPr>
          <w:rStyle w:val="FontStyle19"/>
          <w:bCs/>
          <w:sz w:val="28"/>
          <w:szCs w:val="28"/>
        </w:rPr>
        <w:t>Прием на работу и увольнение работников общеобразовательного организации осуществляет директор общеобразовательного организации.</w:t>
      </w:r>
    </w:p>
    <w:p w:rsidR="00D95D3B" w:rsidRPr="00D95D3B" w:rsidRDefault="00D95D3B" w:rsidP="00695E42">
      <w:pPr>
        <w:pStyle w:val="Style6"/>
        <w:widowControl/>
        <w:numPr>
          <w:ilvl w:val="0"/>
          <w:numId w:val="5"/>
        </w:numPr>
        <w:tabs>
          <w:tab w:val="left" w:pos="1166"/>
        </w:tabs>
        <w:ind w:firstLine="0"/>
        <w:rPr>
          <w:rStyle w:val="FontStyle19"/>
          <w:bCs/>
          <w:sz w:val="28"/>
          <w:szCs w:val="28"/>
        </w:rPr>
      </w:pPr>
      <w:r w:rsidRPr="00D95D3B">
        <w:rPr>
          <w:rStyle w:val="FontStyle19"/>
          <w:bCs/>
          <w:sz w:val="28"/>
          <w:szCs w:val="28"/>
        </w:rPr>
        <w:t>Трудовые отношения в ОУ регулируются Трудовым кодексом РФ, законом «Об образовании», Уставом ОУ.</w:t>
      </w:r>
    </w:p>
    <w:p w:rsidR="00D95D3B" w:rsidRPr="00D95D3B" w:rsidRDefault="00D95D3B" w:rsidP="00695E42">
      <w:pPr>
        <w:pStyle w:val="Style6"/>
        <w:widowControl/>
        <w:numPr>
          <w:ilvl w:val="0"/>
          <w:numId w:val="5"/>
        </w:numPr>
        <w:tabs>
          <w:tab w:val="left" w:pos="1166"/>
        </w:tabs>
        <w:ind w:firstLine="0"/>
        <w:rPr>
          <w:rStyle w:val="FontStyle19"/>
          <w:bCs/>
          <w:sz w:val="28"/>
          <w:szCs w:val="28"/>
        </w:rPr>
      </w:pPr>
      <w:r w:rsidRPr="00D95D3B">
        <w:rPr>
          <w:rStyle w:val="FontStyle19"/>
          <w:bCs/>
          <w:sz w:val="28"/>
          <w:szCs w:val="28"/>
        </w:rPr>
        <w:t>Работники реализуют свое право на труд путем заключения трудового договора с образовательной</w:t>
      </w:r>
      <w:r>
        <w:rPr>
          <w:rStyle w:val="FontStyle19"/>
          <w:bCs/>
          <w:sz w:val="28"/>
          <w:szCs w:val="28"/>
        </w:rPr>
        <w:t xml:space="preserve"> </w:t>
      </w:r>
      <w:r w:rsidRPr="00D95D3B">
        <w:rPr>
          <w:rStyle w:val="FontStyle19"/>
          <w:bCs/>
          <w:sz w:val="28"/>
          <w:szCs w:val="28"/>
        </w:rPr>
        <w:t xml:space="preserve">организацией. При приеме на работу работника работодатель заключает с ним трудовой договор, на основании которого в течение 3-х дней издает приказ о приеме на работу и знакомит </w:t>
      </w:r>
      <w:r w:rsidRPr="00D95D3B">
        <w:rPr>
          <w:rStyle w:val="FontStyle20"/>
          <w:sz w:val="28"/>
          <w:szCs w:val="28"/>
        </w:rPr>
        <w:t xml:space="preserve">с </w:t>
      </w:r>
      <w:r w:rsidRPr="00D95D3B">
        <w:rPr>
          <w:rStyle w:val="FontStyle19"/>
          <w:bCs/>
          <w:sz w:val="28"/>
          <w:szCs w:val="28"/>
        </w:rPr>
        <w:t>ним работника под подпись.</w:t>
      </w:r>
    </w:p>
    <w:p w:rsidR="00D95D3B" w:rsidRPr="00D95D3B" w:rsidRDefault="00D95D3B" w:rsidP="00D95D3B">
      <w:pPr>
        <w:pStyle w:val="Style6"/>
        <w:widowControl/>
        <w:tabs>
          <w:tab w:val="left" w:pos="1248"/>
        </w:tabs>
        <w:ind w:firstLine="0"/>
        <w:rPr>
          <w:rStyle w:val="FontStyle19"/>
          <w:bCs/>
          <w:sz w:val="28"/>
          <w:szCs w:val="28"/>
        </w:rPr>
      </w:pPr>
      <w:r w:rsidRPr="00D95D3B">
        <w:rPr>
          <w:rStyle w:val="FontStyle19"/>
          <w:bCs/>
          <w:sz w:val="28"/>
          <w:szCs w:val="28"/>
        </w:rPr>
        <w:t>2.4.</w:t>
      </w:r>
      <w:r w:rsidRPr="00D95D3B">
        <w:rPr>
          <w:rStyle w:val="FontStyle19"/>
          <w:bCs/>
          <w:sz w:val="28"/>
          <w:szCs w:val="28"/>
        </w:rPr>
        <w:tab/>
        <w:t>Срочный трудовой договор может быть заключен только в соответствии с требованиями статьи 59 Трудового кодекса РФ.</w:t>
      </w:r>
    </w:p>
    <w:p w:rsidR="00D95D3B" w:rsidRPr="00D95D3B" w:rsidRDefault="00D95D3B" w:rsidP="00D95D3B">
      <w:pPr>
        <w:pStyle w:val="Style6"/>
        <w:widowControl/>
        <w:tabs>
          <w:tab w:val="left" w:pos="1349"/>
        </w:tabs>
        <w:ind w:firstLine="0"/>
        <w:rPr>
          <w:rStyle w:val="FontStyle19"/>
          <w:bCs/>
          <w:sz w:val="28"/>
          <w:szCs w:val="28"/>
        </w:rPr>
      </w:pPr>
      <w:r w:rsidRPr="00D95D3B">
        <w:rPr>
          <w:rStyle w:val="FontStyle19"/>
          <w:bCs/>
          <w:sz w:val="28"/>
          <w:szCs w:val="28"/>
        </w:rPr>
        <w:t>2.5.</w:t>
      </w:r>
      <w:r w:rsidRPr="00D95D3B">
        <w:rPr>
          <w:rStyle w:val="FontStyle19"/>
          <w:bCs/>
          <w:sz w:val="28"/>
          <w:szCs w:val="28"/>
        </w:rPr>
        <w:tab/>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D95D3B" w:rsidRPr="00D95D3B" w:rsidRDefault="00D95D3B" w:rsidP="00D95D3B">
      <w:pPr>
        <w:pStyle w:val="Style6"/>
        <w:widowControl/>
        <w:tabs>
          <w:tab w:val="left" w:pos="1138"/>
        </w:tabs>
        <w:ind w:firstLine="0"/>
        <w:jc w:val="left"/>
        <w:rPr>
          <w:rStyle w:val="FontStyle19"/>
          <w:bCs/>
          <w:sz w:val="28"/>
          <w:szCs w:val="28"/>
        </w:rPr>
      </w:pPr>
      <w:r w:rsidRPr="00D95D3B">
        <w:rPr>
          <w:rStyle w:val="FontStyle19"/>
          <w:bCs/>
          <w:sz w:val="28"/>
          <w:szCs w:val="28"/>
        </w:rPr>
        <w:t>2.6.</w:t>
      </w:r>
      <w:r w:rsidRPr="00D95D3B">
        <w:rPr>
          <w:rStyle w:val="FontStyle19"/>
          <w:bCs/>
          <w:sz w:val="28"/>
          <w:szCs w:val="28"/>
        </w:rPr>
        <w:tab/>
        <w:t>При заключении трудового договора работодатель требует следующие документы:</w:t>
      </w:r>
    </w:p>
    <w:p w:rsidR="00D95D3B" w:rsidRPr="00D95D3B" w:rsidRDefault="00D95D3B" w:rsidP="00695E42">
      <w:pPr>
        <w:pStyle w:val="Style6"/>
        <w:widowControl/>
        <w:numPr>
          <w:ilvl w:val="0"/>
          <w:numId w:val="6"/>
        </w:numPr>
        <w:tabs>
          <w:tab w:val="left" w:pos="974"/>
        </w:tabs>
        <w:spacing w:before="5"/>
        <w:ind w:firstLine="0"/>
        <w:rPr>
          <w:rStyle w:val="FontStyle19"/>
          <w:bCs/>
          <w:sz w:val="28"/>
          <w:szCs w:val="28"/>
        </w:rPr>
      </w:pPr>
      <w:r w:rsidRPr="00D95D3B">
        <w:rPr>
          <w:rStyle w:val="FontStyle19"/>
          <w:bCs/>
          <w:sz w:val="28"/>
          <w:szCs w:val="28"/>
        </w:rPr>
        <w:t>медицинское заключение о состоянии здоровья;</w:t>
      </w:r>
    </w:p>
    <w:p w:rsidR="00D95D3B" w:rsidRPr="00D95D3B" w:rsidRDefault="00D95D3B" w:rsidP="00695E42">
      <w:pPr>
        <w:pStyle w:val="Style6"/>
        <w:widowControl/>
        <w:numPr>
          <w:ilvl w:val="0"/>
          <w:numId w:val="6"/>
        </w:numPr>
        <w:tabs>
          <w:tab w:val="left" w:pos="974"/>
        </w:tabs>
        <w:ind w:firstLine="0"/>
        <w:rPr>
          <w:rStyle w:val="FontStyle19"/>
          <w:bCs/>
          <w:sz w:val="28"/>
          <w:szCs w:val="28"/>
        </w:rPr>
      </w:pPr>
      <w:r w:rsidRPr="00D95D3B">
        <w:rPr>
          <w:rStyle w:val="FontStyle19"/>
          <w:bCs/>
          <w:sz w:val="28"/>
          <w:szCs w:val="28"/>
        </w:rPr>
        <w:t>паспорт или иной документ, удостоверяющий личность;</w:t>
      </w:r>
    </w:p>
    <w:p w:rsidR="00D95D3B" w:rsidRPr="00D95D3B" w:rsidRDefault="00D95D3B" w:rsidP="00D95D3B">
      <w:pPr>
        <w:pStyle w:val="Style6"/>
        <w:widowControl/>
        <w:tabs>
          <w:tab w:val="left" w:pos="960"/>
        </w:tabs>
        <w:ind w:firstLine="0"/>
        <w:rPr>
          <w:rStyle w:val="FontStyle19"/>
          <w:bCs/>
          <w:sz w:val="28"/>
          <w:szCs w:val="28"/>
        </w:rPr>
      </w:pPr>
      <w:r w:rsidRPr="00D95D3B">
        <w:rPr>
          <w:rStyle w:val="FontStyle19"/>
          <w:bCs/>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00DC42B7">
        <w:rPr>
          <w:rStyle w:val="FontStyle19"/>
          <w:bCs/>
          <w:sz w:val="28"/>
          <w:szCs w:val="28"/>
        </w:rPr>
        <w:t xml:space="preserve"> </w:t>
      </w:r>
      <w:r w:rsidRPr="00D95D3B">
        <w:rPr>
          <w:sz w:val="28"/>
          <w:szCs w:val="28"/>
        </w:rPr>
        <w:t>(Впервые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w:t>
      </w:r>
    </w:p>
    <w:p w:rsidR="00D95D3B" w:rsidRPr="00D95D3B" w:rsidRDefault="00D95D3B" w:rsidP="00D95D3B">
      <w:pPr>
        <w:pStyle w:val="Style6"/>
        <w:widowControl/>
        <w:tabs>
          <w:tab w:val="left" w:pos="974"/>
        </w:tabs>
        <w:ind w:firstLine="0"/>
        <w:rPr>
          <w:rStyle w:val="FontStyle19"/>
          <w:bCs/>
          <w:sz w:val="28"/>
          <w:szCs w:val="28"/>
        </w:rPr>
      </w:pPr>
      <w:r w:rsidRPr="00D95D3B">
        <w:rPr>
          <w:rStyle w:val="FontStyle19"/>
          <w:bCs/>
          <w:sz w:val="28"/>
          <w:szCs w:val="28"/>
        </w:rPr>
        <w:t>- копию ИНН;</w:t>
      </w:r>
    </w:p>
    <w:p w:rsidR="00D95D3B" w:rsidRPr="00D95D3B" w:rsidRDefault="00D95D3B" w:rsidP="00D95D3B">
      <w:pPr>
        <w:pStyle w:val="Style6"/>
        <w:widowControl/>
        <w:tabs>
          <w:tab w:val="left" w:pos="974"/>
        </w:tabs>
        <w:spacing w:before="5"/>
        <w:ind w:firstLine="0"/>
        <w:rPr>
          <w:rStyle w:val="FontStyle19"/>
          <w:bCs/>
          <w:sz w:val="28"/>
          <w:szCs w:val="28"/>
        </w:rPr>
      </w:pPr>
      <w:r w:rsidRPr="00D95D3B">
        <w:rPr>
          <w:rStyle w:val="FontStyle19"/>
          <w:bCs/>
          <w:sz w:val="28"/>
          <w:szCs w:val="28"/>
        </w:rPr>
        <w:t>- страховое свидетельство государственного пенсионного страхования;</w:t>
      </w:r>
    </w:p>
    <w:p w:rsidR="00D95D3B" w:rsidRPr="00D95D3B" w:rsidRDefault="00D95D3B" w:rsidP="00D95D3B">
      <w:pPr>
        <w:pStyle w:val="Style6"/>
        <w:widowControl/>
        <w:tabs>
          <w:tab w:val="left" w:pos="960"/>
        </w:tabs>
        <w:ind w:firstLine="0"/>
        <w:rPr>
          <w:rStyle w:val="FontStyle19"/>
          <w:bCs/>
          <w:sz w:val="28"/>
          <w:szCs w:val="28"/>
        </w:rPr>
      </w:pPr>
      <w:r w:rsidRPr="00D95D3B">
        <w:rPr>
          <w:rStyle w:val="FontStyle19"/>
          <w:bCs/>
          <w:sz w:val="28"/>
          <w:szCs w:val="28"/>
        </w:rPr>
        <w:t>-документы воинского учета - для военнообязанных и лиц, подлежащих призыву на военную службу;</w:t>
      </w:r>
    </w:p>
    <w:p w:rsidR="00D95D3B" w:rsidRPr="00D95D3B" w:rsidRDefault="00D95D3B" w:rsidP="00D95D3B">
      <w:pPr>
        <w:pStyle w:val="Style6"/>
        <w:widowControl/>
        <w:tabs>
          <w:tab w:val="left" w:pos="974"/>
        </w:tabs>
        <w:spacing w:before="10"/>
        <w:ind w:firstLine="0"/>
        <w:rPr>
          <w:rStyle w:val="FontStyle19"/>
          <w:bCs/>
          <w:sz w:val="28"/>
          <w:szCs w:val="28"/>
        </w:rPr>
      </w:pPr>
      <w:r w:rsidRPr="00D95D3B">
        <w:rPr>
          <w:rStyle w:val="FontStyle19"/>
          <w:bCs/>
          <w:sz w:val="28"/>
          <w:szCs w:val="28"/>
        </w:rPr>
        <w:t>-документ о соответствующем образовании и повышении квалификации (при наличии);</w:t>
      </w:r>
    </w:p>
    <w:p w:rsidR="00D95D3B" w:rsidRPr="00D95D3B" w:rsidRDefault="00D95D3B" w:rsidP="00D95D3B">
      <w:pPr>
        <w:pStyle w:val="Style6"/>
        <w:widowControl/>
        <w:tabs>
          <w:tab w:val="left" w:pos="845"/>
        </w:tabs>
        <w:spacing w:before="53"/>
        <w:ind w:firstLine="0"/>
        <w:rPr>
          <w:rStyle w:val="FontStyle19"/>
          <w:bCs/>
          <w:sz w:val="28"/>
          <w:szCs w:val="28"/>
        </w:rPr>
      </w:pPr>
      <w:r w:rsidRPr="00D95D3B">
        <w:rPr>
          <w:rStyle w:val="FontStyle19"/>
          <w:bCs/>
          <w:sz w:val="28"/>
          <w:szCs w:val="28"/>
        </w:rPr>
        <w:t>-справку о наличии (отсутствии) судимости,</w:t>
      </w:r>
    </w:p>
    <w:p w:rsidR="00D95D3B" w:rsidRPr="00D95D3B" w:rsidRDefault="00D95D3B" w:rsidP="00D95D3B">
      <w:pPr>
        <w:jc w:val="both"/>
        <w:rPr>
          <w:sz w:val="28"/>
          <w:szCs w:val="28"/>
        </w:rPr>
      </w:pPr>
      <w:r w:rsidRPr="00D95D3B">
        <w:rPr>
          <w:sz w:val="28"/>
          <w:szCs w:val="28"/>
        </w:rPr>
        <w:t>- справку из учебного заведения о прохождении обучения (для лиц, обучающихся по образовательным программам высшего образования).</w:t>
      </w:r>
    </w:p>
    <w:p w:rsidR="00D95D3B" w:rsidRPr="00D95D3B" w:rsidRDefault="00D95D3B" w:rsidP="00D95D3B">
      <w:pPr>
        <w:jc w:val="both"/>
        <w:rPr>
          <w:rStyle w:val="FontStyle19"/>
          <w:bCs/>
          <w:sz w:val="28"/>
          <w:szCs w:val="28"/>
        </w:rPr>
      </w:pPr>
      <w:r w:rsidRPr="00D95D3B">
        <w:rPr>
          <w:rStyle w:val="FontStyle19"/>
          <w:bCs/>
          <w:sz w:val="28"/>
          <w:szCs w:val="28"/>
        </w:rPr>
        <w:t>Прием на работу без перечисленных выше документов не допускается.</w:t>
      </w:r>
    </w:p>
    <w:p w:rsidR="00D95D3B" w:rsidRPr="00D95D3B" w:rsidRDefault="00D95D3B" w:rsidP="00D95D3B">
      <w:pPr>
        <w:pStyle w:val="Style6"/>
        <w:widowControl/>
        <w:tabs>
          <w:tab w:val="left" w:pos="1133"/>
        </w:tabs>
        <w:ind w:firstLine="0"/>
        <w:rPr>
          <w:rStyle w:val="FontStyle19"/>
          <w:bCs/>
          <w:sz w:val="28"/>
          <w:szCs w:val="28"/>
        </w:rPr>
      </w:pPr>
      <w:r w:rsidRPr="00D95D3B">
        <w:rPr>
          <w:rStyle w:val="FontStyle19"/>
          <w:bCs/>
          <w:sz w:val="28"/>
          <w:szCs w:val="28"/>
        </w:rPr>
        <w:t>2.7.</w:t>
      </w:r>
      <w:r w:rsidRPr="00D95D3B">
        <w:rPr>
          <w:rStyle w:val="FontStyle19"/>
          <w:bCs/>
          <w:sz w:val="28"/>
          <w:szCs w:val="28"/>
        </w:rPr>
        <w:tab/>
        <w:t>При приеме на работу работодатель обязан ознакомить работника со следующими документами:</w:t>
      </w:r>
    </w:p>
    <w:p w:rsidR="00D95D3B" w:rsidRPr="00D95D3B" w:rsidRDefault="00D95D3B" w:rsidP="00695E42">
      <w:pPr>
        <w:pStyle w:val="Style6"/>
        <w:widowControl/>
        <w:numPr>
          <w:ilvl w:val="0"/>
          <w:numId w:val="7"/>
        </w:numPr>
        <w:tabs>
          <w:tab w:val="left" w:pos="845"/>
        </w:tabs>
        <w:ind w:firstLine="0"/>
        <w:jc w:val="left"/>
        <w:rPr>
          <w:rStyle w:val="FontStyle19"/>
          <w:bCs/>
          <w:sz w:val="28"/>
          <w:szCs w:val="28"/>
        </w:rPr>
      </w:pPr>
      <w:r w:rsidRPr="00D95D3B">
        <w:rPr>
          <w:rStyle w:val="FontStyle19"/>
          <w:bCs/>
          <w:sz w:val="28"/>
          <w:szCs w:val="28"/>
        </w:rPr>
        <w:t>Устав ОО;</w:t>
      </w:r>
    </w:p>
    <w:p w:rsidR="00D95D3B" w:rsidRPr="00D95D3B" w:rsidRDefault="00D95D3B" w:rsidP="00695E42">
      <w:pPr>
        <w:pStyle w:val="Style6"/>
        <w:widowControl/>
        <w:numPr>
          <w:ilvl w:val="0"/>
          <w:numId w:val="7"/>
        </w:numPr>
        <w:tabs>
          <w:tab w:val="left" w:pos="845"/>
        </w:tabs>
        <w:ind w:firstLine="0"/>
        <w:jc w:val="left"/>
        <w:rPr>
          <w:rStyle w:val="FontStyle19"/>
          <w:bCs/>
          <w:sz w:val="28"/>
          <w:szCs w:val="28"/>
        </w:rPr>
      </w:pPr>
      <w:r w:rsidRPr="00D95D3B">
        <w:rPr>
          <w:rStyle w:val="FontStyle19"/>
          <w:bCs/>
          <w:sz w:val="28"/>
          <w:szCs w:val="28"/>
        </w:rPr>
        <w:t>правила внутреннего трудового распорядка;</w:t>
      </w:r>
    </w:p>
    <w:p w:rsidR="00D95D3B" w:rsidRPr="00D95D3B" w:rsidRDefault="00D95D3B" w:rsidP="00695E42">
      <w:pPr>
        <w:pStyle w:val="Style6"/>
        <w:widowControl/>
        <w:numPr>
          <w:ilvl w:val="0"/>
          <w:numId w:val="7"/>
        </w:numPr>
        <w:tabs>
          <w:tab w:val="left" w:pos="845"/>
        </w:tabs>
        <w:ind w:firstLine="0"/>
        <w:jc w:val="left"/>
        <w:rPr>
          <w:rStyle w:val="FontStyle19"/>
          <w:bCs/>
          <w:sz w:val="28"/>
          <w:szCs w:val="28"/>
        </w:rPr>
      </w:pPr>
      <w:r w:rsidRPr="00D95D3B">
        <w:rPr>
          <w:rStyle w:val="FontStyle19"/>
          <w:bCs/>
          <w:sz w:val="28"/>
          <w:szCs w:val="28"/>
        </w:rPr>
        <w:t>приказ по охране труда и соблюдения правил техники безопасности;</w:t>
      </w:r>
    </w:p>
    <w:p w:rsidR="00D95D3B" w:rsidRPr="00D95D3B" w:rsidRDefault="00D95D3B" w:rsidP="00695E42">
      <w:pPr>
        <w:pStyle w:val="Style6"/>
        <w:widowControl/>
        <w:numPr>
          <w:ilvl w:val="0"/>
          <w:numId w:val="7"/>
        </w:numPr>
        <w:tabs>
          <w:tab w:val="left" w:pos="845"/>
        </w:tabs>
        <w:ind w:firstLine="0"/>
        <w:jc w:val="left"/>
        <w:rPr>
          <w:rStyle w:val="FontStyle19"/>
          <w:bCs/>
          <w:sz w:val="28"/>
          <w:szCs w:val="28"/>
        </w:rPr>
      </w:pPr>
      <w:r w:rsidRPr="00D95D3B">
        <w:rPr>
          <w:rStyle w:val="FontStyle19"/>
          <w:bCs/>
          <w:sz w:val="28"/>
          <w:szCs w:val="28"/>
        </w:rPr>
        <w:t>должностная инструкция;</w:t>
      </w:r>
    </w:p>
    <w:p w:rsidR="00D95D3B" w:rsidRPr="00D95D3B" w:rsidRDefault="00D95D3B" w:rsidP="00695E42">
      <w:pPr>
        <w:pStyle w:val="Style12"/>
        <w:widowControl/>
        <w:numPr>
          <w:ilvl w:val="0"/>
          <w:numId w:val="7"/>
        </w:numPr>
        <w:tabs>
          <w:tab w:val="left" w:pos="845"/>
        </w:tabs>
        <w:rPr>
          <w:rStyle w:val="FontStyle19"/>
          <w:bCs/>
          <w:sz w:val="28"/>
          <w:szCs w:val="28"/>
        </w:rPr>
      </w:pPr>
      <w:r w:rsidRPr="00D95D3B">
        <w:rPr>
          <w:rStyle w:val="FontStyle19"/>
          <w:bCs/>
          <w:sz w:val="28"/>
          <w:szCs w:val="28"/>
        </w:rPr>
        <w:t>иные локальные акты, регламентирующие трудовую деятельность работника. Работодатель может устанавливать испытательный срок в порядке, установленном законодательством.</w:t>
      </w:r>
    </w:p>
    <w:p w:rsidR="00D95D3B" w:rsidRPr="00D95D3B" w:rsidRDefault="00D95D3B" w:rsidP="00D95D3B">
      <w:pPr>
        <w:pStyle w:val="Style6"/>
        <w:widowControl/>
        <w:tabs>
          <w:tab w:val="left" w:pos="1133"/>
        </w:tabs>
        <w:ind w:firstLine="0"/>
        <w:rPr>
          <w:rStyle w:val="FontStyle19"/>
          <w:bCs/>
          <w:sz w:val="28"/>
          <w:szCs w:val="28"/>
        </w:rPr>
      </w:pPr>
      <w:r w:rsidRPr="00D95D3B">
        <w:rPr>
          <w:rStyle w:val="FontStyle19"/>
          <w:bCs/>
          <w:sz w:val="28"/>
          <w:szCs w:val="28"/>
        </w:rPr>
        <w:lastRenderedPageBreak/>
        <w:t>2.8.</w:t>
      </w:r>
      <w:r w:rsidRPr="00D95D3B">
        <w:rPr>
          <w:rStyle w:val="FontStyle19"/>
          <w:bCs/>
          <w:sz w:val="28"/>
          <w:szCs w:val="28"/>
        </w:rPr>
        <w:tab/>
        <w:t>Условия трудового договора не могут ухудшать положения работника по сравнению с действующим законодательством и коллективным договором, принятым в образовательной</w:t>
      </w:r>
      <w:r>
        <w:rPr>
          <w:rStyle w:val="FontStyle19"/>
          <w:bCs/>
          <w:sz w:val="28"/>
          <w:szCs w:val="28"/>
        </w:rPr>
        <w:t xml:space="preserve"> </w:t>
      </w:r>
      <w:r w:rsidRPr="00D95D3B">
        <w:rPr>
          <w:rStyle w:val="FontStyle19"/>
          <w:bCs/>
          <w:sz w:val="28"/>
          <w:szCs w:val="28"/>
        </w:rPr>
        <w:t>организации.</w:t>
      </w:r>
    </w:p>
    <w:p w:rsidR="00D95D3B" w:rsidRPr="00D95D3B" w:rsidRDefault="00D95D3B" w:rsidP="00695E42">
      <w:pPr>
        <w:pStyle w:val="Style6"/>
        <w:widowControl/>
        <w:numPr>
          <w:ilvl w:val="0"/>
          <w:numId w:val="8"/>
        </w:numPr>
        <w:tabs>
          <w:tab w:val="left" w:pos="1243"/>
        </w:tabs>
        <w:spacing w:before="5"/>
        <w:ind w:firstLine="0"/>
        <w:rPr>
          <w:rStyle w:val="FontStyle19"/>
          <w:bCs/>
          <w:sz w:val="28"/>
          <w:szCs w:val="28"/>
        </w:rPr>
      </w:pPr>
      <w:r w:rsidRPr="00D95D3B">
        <w:rPr>
          <w:rStyle w:val="FontStyle19"/>
          <w:bCs/>
          <w:sz w:val="28"/>
          <w:szCs w:val="28"/>
        </w:rPr>
        <w:t>Работодатель не в 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D95D3B" w:rsidRPr="00D95D3B" w:rsidRDefault="00D95D3B" w:rsidP="00695E42">
      <w:pPr>
        <w:pStyle w:val="Style6"/>
        <w:widowControl/>
        <w:numPr>
          <w:ilvl w:val="0"/>
          <w:numId w:val="8"/>
        </w:numPr>
        <w:tabs>
          <w:tab w:val="left" w:pos="1243"/>
        </w:tabs>
        <w:ind w:firstLine="0"/>
        <w:rPr>
          <w:rStyle w:val="FontStyle19"/>
          <w:bCs/>
          <w:sz w:val="28"/>
          <w:szCs w:val="28"/>
        </w:rPr>
      </w:pPr>
      <w:r w:rsidRPr="00D95D3B">
        <w:rPr>
          <w:rStyle w:val="FontStyle19"/>
          <w:bCs/>
          <w:sz w:val="28"/>
          <w:szCs w:val="28"/>
        </w:rPr>
        <w:t>На каждого работника ОО оформляется трудовая книжка в соответствии с требованиями федерального законодательства. Трудовые книжки сотрудников образовательного организации хранятся в образовательном организации, ведутся в бумажном и/или электронном виде.</w:t>
      </w:r>
    </w:p>
    <w:p w:rsidR="00D95D3B" w:rsidRPr="00D95D3B" w:rsidRDefault="00D95D3B" w:rsidP="00695E42">
      <w:pPr>
        <w:pStyle w:val="Style6"/>
        <w:widowControl/>
        <w:numPr>
          <w:ilvl w:val="0"/>
          <w:numId w:val="8"/>
        </w:numPr>
        <w:tabs>
          <w:tab w:val="left" w:pos="1243"/>
        </w:tabs>
        <w:ind w:firstLine="0"/>
        <w:rPr>
          <w:rStyle w:val="FontStyle19"/>
          <w:bCs/>
          <w:sz w:val="28"/>
          <w:szCs w:val="28"/>
        </w:rPr>
      </w:pPr>
      <w:r w:rsidRPr="00D95D3B">
        <w:rPr>
          <w:rStyle w:val="FontStyle19"/>
          <w:bCs/>
          <w:sz w:val="28"/>
          <w:szCs w:val="28"/>
        </w:rPr>
        <w:t>На каждого работника ведется личное дело, после увольнения работника личное дело хранится в образовательной</w:t>
      </w:r>
      <w:r>
        <w:rPr>
          <w:rStyle w:val="FontStyle19"/>
          <w:bCs/>
          <w:sz w:val="28"/>
          <w:szCs w:val="28"/>
        </w:rPr>
        <w:t xml:space="preserve"> </w:t>
      </w:r>
      <w:r w:rsidRPr="00D95D3B">
        <w:rPr>
          <w:rStyle w:val="FontStyle19"/>
          <w:bCs/>
          <w:sz w:val="28"/>
          <w:szCs w:val="28"/>
        </w:rPr>
        <w:t>организации.</w:t>
      </w:r>
    </w:p>
    <w:p w:rsidR="00D95D3B" w:rsidRPr="00D95D3B" w:rsidRDefault="00D95D3B" w:rsidP="00512080">
      <w:pPr>
        <w:pStyle w:val="Style6"/>
        <w:widowControl/>
        <w:tabs>
          <w:tab w:val="left" w:pos="1248"/>
        </w:tabs>
        <w:spacing w:line="240" w:lineRule="auto"/>
        <w:ind w:firstLine="0"/>
        <w:jc w:val="left"/>
        <w:rPr>
          <w:rStyle w:val="FontStyle19"/>
          <w:bCs/>
          <w:sz w:val="28"/>
          <w:szCs w:val="28"/>
        </w:rPr>
      </w:pPr>
      <w:r w:rsidRPr="00D95D3B">
        <w:rPr>
          <w:rStyle w:val="FontStyle19"/>
          <w:bCs/>
          <w:sz w:val="28"/>
          <w:szCs w:val="28"/>
        </w:rPr>
        <w:t>2.12.</w:t>
      </w:r>
      <w:r w:rsidRPr="00D95D3B">
        <w:rPr>
          <w:rStyle w:val="FontStyle19"/>
          <w:bCs/>
          <w:sz w:val="28"/>
          <w:szCs w:val="28"/>
        </w:rPr>
        <w:tab/>
        <w:t>Трудовая книжка и личное дело руководителя ведутся и хранятся у учредителя.</w:t>
      </w:r>
    </w:p>
    <w:p w:rsidR="00D95D3B" w:rsidRPr="00D95D3B" w:rsidRDefault="00D95D3B" w:rsidP="00512080">
      <w:pPr>
        <w:pStyle w:val="Style6"/>
        <w:widowControl/>
        <w:tabs>
          <w:tab w:val="left" w:pos="1325"/>
        </w:tabs>
        <w:spacing w:line="240" w:lineRule="auto"/>
        <w:ind w:firstLine="0"/>
        <w:rPr>
          <w:rStyle w:val="FontStyle19"/>
          <w:bCs/>
          <w:sz w:val="28"/>
          <w:szCs w:val="28"/>
        </w:rPr>
      </w:pPr>
      <w:r w:rsidRPr="00D95D3B">
        <w:rPr>
          <w:rStyle w:val="FontStyle19"/>
          <w:bCs/>
          <w:sz w:val="28"/>
          <w:szCs w:val="28"/>
        </w:rPr>
        <w:t>2.13.</w:t>
      </w:r>
      <w:r w:rsidRPr="00D95D3B">
        <w:rPr>
          <w:rStyle w:val="FontStyle19"/>
          <w:bCs/>
          <w:sz w:val="28"/>
          <w:szCs w:val="28"/>
        </w:rPr>
        <w:tab/>
        <w:t>Перевод работника на другую работу, не оговоренную трудовым договором,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w:t>
      </w:r>
    </w:p>
    <w:p w:rsidR="00D95D3B" w:rsidRPr="00D95D3B" w:rsidRDefault="00D95D3B" w:rsidP="00512080">
      <w:pPr>
        <w:jc w:val="both"/>
        <w:rPr>
          <w:sz w:val="28"/>
          <w:szCs w:val="28"/>
        </w:rPr>
      </w:pPr>
      <w:r w:rsidRPr="00D95D3B">
        <w:rPr>
          <w:sz w:val="28"/>
          <w:szCs w:val="28"/>
        </w:rPr>
        <w:t>2.14.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D95D3B" w:rsidRPr="00D95D3B" w:rsidRDefault="00D95D3B" w:rsidP="00512080">
      <w:pPr>
        <w:jc w:val="both"/>
        <w:rPr>
          <w:sz w:val="28"/>
          <w:szCs w:val="28"/>
        </w:rPr>
      </w:pPr>
      <w:r w:rsidRPr="00D95D3B">
        <w:rPr>
          <w:sz w:val="28"/>
          <w:szCs w:val="28"/>
        </w:rPr>
        <w:t xml:space="preserve">2.14.1. Согласие работника на такой перевод не требуется. </w:t>
      </w:r>
    </w:p>
    <w:p w:rsidR="00D95D3B" w:rsidRPr="00D95D3B" w:rsidRDefault="00D95D3B" w:rsidP="00512080">
      <w:pPr>
        <w:jc w:val="both"/>
        <w:rPr>
          <w:sz w:val="28"/>
          <w:szCs w:val="28"/>
        </w:rPr>
      </w:pPr>
      <w:r w:rsidRPr="00D95D3B">
        <w:rPr>
          <w:sz w:val="28"/>
          <w:szCs w:val="28"/>
        </w:rPr>
        <w:t xml:space="preserve">2.14.2 При этом ОО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w:t>
      </w:r>
    </w:p>
    <w:p w:rsidR="00D95D3B" w:rsidRPr="00D95D3B" w:rsidRDefault="00D95D3B" w:rsidP="00512080">
      <w:pPr>
        <w:jc w:val="both"/>
        <w:rPr>
          <w:sz w:val="28"/>
          <w:szCs w:val="28"/>
        </w:rPr>
      </w:pPr>
      <w:r w:rsidRPr="00D95D3B">
        <w:rPr>
          <w:sz w:val="28"/>
          <w:szCs w:val="28"/>
        </w:rPr>
        <w:t>2.14.3.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D95D3B" w:rsidRPr="00D95D3B" w:rsidRDefault="00D95D3B" w:rsidP="00512080">
      <w:pPr>
        <w:jc w:val="both"/>
        <w:rPr>
          <w:sz w:val="28"/>
          <w:szCs w:val="28"/>
        </w:rPr>
      </w:pPr>
      <w:r w:rsidRPr="00D95D3B">
        <w:rPr>
          <w:sz w:val="28"/>
          <w:szCs w:val="28"/>
        </w:rPr>
        <w:lastRenderedPageBreak/>
        <w:t>2.14.4. Работодатель с учетом мнения выборного органа первичной профсоюзной организации издает приказ о временном переводе работников на дистанционную работу, содержащий:</w:t>
      </w:r>
    </w:p>
    <w:p w:rsidR="00D95D3B" w:rsidRPr="00D95D3B" w:rsidRDefault="00D95D3B" w:rsidP="00695E42">
      <w:pPr>
        <w:pStyle w:val="a9"/>
        <w:numPr>
          <w:ilvl w:val="0"/>
          <w:numId w:val="28"/>
        </w:numPr>
        <w:spacing w:after="160"/>
        <w:ind w:left="426"/>
        <w:jc w:val="both"/>
        <w:rPr>
          <w:sz w:val="28"/>
          <w:szCs w:val="28"/>
        </w:rPr>
      </w:pPr>
      <w:r w:rsidRPr="00D95D3B">
        <w:rPr>
          <w:sz w:val="28"/>
          <w:szCs w:val="28"/>
        </w:rPr>
        <w:t>указание на обстоятельство (случай), послужившее основанием для принятия работодателем решения о временном переводе работников на дистанционную работу;</w:t>
      </w:r>
    </w:p>
    <w:p w:rsidR="00D95D3B" w:rsidRPr="00D95D3B" w:rsidRDefault="00D95D3B" w:rsidP="00695E42">
      <w:pPr>
        <w:pStyle w:val="a9"/>
        <w:numPr>
          <w:ilvl w:val="0"/>
          <w:numId w:val="28"/>
        </w:numPr>
        <w:spacing w:after="160"/>
        <w:ind w:left="426"/>
        <w:jc w:val="both"/>
        <w:rPr>
          <w:sz w:val="28"/>
          <w:szCs w:val="28"/>
        </w:rPr>
      </w:pPr>
      <w:r w:rsidRPr="00D95D3B">
        <w:rPr>
          <w:sz w:val="28"/>
          <w:szCs w:val="28"/>
        </w:rPr>
        <w:t>список работников, временно переводимых на дистанционную работу;</w:t>
      </w:r>
    </w:p>
    <w:p w:rsidR="00D95D3B" w:rsidRPr="00D95D3B" w:rsidRDefault="00D95D3B" w:rsidP="00695E42">
      <w:pPr>
        <w:pStyle w:val="a9"/>
        <w:numPr>
          <w:ilvl w:val="0"/>
          <w:numId w:val="28"/>
        </w:numPr>
        <w:spacing w:after="160"/>
        <w:ind w:left="426"/>
        <w:jc w:val="both"/>
        <w:rPr>
          <w:sz w:val="28"/>
          <w:szCs w:val="28"/>
        </w:rPr>
      </w:pPr>
      <w:r w:rsidRPr="00D95D3B">
        <w:rPr>
          <w:sz w:val="28"/>
          <w:szCs w:val="2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D95D3B" w:rsidRPr="00D95D3B" w:rsidRDefault="00D95D3B" w:rsidP="00695E42">
      <w:pPr>
        <w:pStyle w:val="a9"/>
        <w:numPr>
          <w:ilvl w:val="0"/>
          <w:numId w:val="28"/>
        </w:numPr>
        <w:spacing w:after="160"/>
        <w:ind w:left="426"/>
        <w:jc w:val="both"/>
        <w:rPr>
          <w:sz w:val="28"/>
          <w:szCs w:val="28"/>
        </w:rPr>
      </w:pPr>
      <w:r w:rsidRPr="00D95D3B">
        <w:rPr>
          <w:sz w:val="28"/>
          <w:szCs w:val="28"/>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D95D3B" w:rsidRPr="00D95D3B" w:rsidRDefault="00D95D3B" w:rsidP="00695E42">
      <w:pPr>
        <w:pStyle w:val="a9"/>
        <w:numPr>
          <w:ilvl w:val="0"/>
          <w:numId w:val="28"/>
        </w:numPr>
        <w:spacing w:after="160"/>
        <w:ind w:left="426"/>
        <w:jc w:val="both"/>
        <w:rPr>
          <w:sz w:val="28"/>
          <w:szCs w:val="28"/>
        </w:rPr>
      </w:pPr>
      <w:r w:rsidRPr="00D95D3B">
        <w:rPr>
          <w:sz w:val="28"/>
          <w:szCs w:val="28"/>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D95D3B" w:rsidRPr="00D95D3B" w:rsidRDefault="00D95D3B" w:rsidP="00695E42">
      <w:pPr>
        <w:pStyle w:val="a9"/>
        <w:numPr>
          <w:ilvl w:val="0"/>
          <w:numId w:val="28"/>
        </w:numPr>
        <w:spacing w:after="160"/>
        <w:ind w:left="426" w:hanging="284"/>
        <w:jc w:val="both"/>
        <w:rPr>
          <w:sz w:val="28"/>
          <w:szCs w:val="28"/>
        </w:rPr>
      </w:pPr>
      <w:r w:rsidRPr="00D95D3B">
        <w:rPr>
          <w:sz w:val="28"/>
          <w:szCs w:val="28"/>
        </w:rPr>
        <w:t>иные положения, связанные с организацией труда работников, временно переводимых на дистанционную работу.</w:t>
      </w:r>
    </w:p>
    <w:p w:rsidR="00D95D3B" w:rsidRPr="00D95D3B" w:rsidRDefault="00D95D3B" w:rsidP="00512080">
      <w:pPr>
        <w:jc w:val="both"/>
        <w:rPr>
          <w:sz w:val="28"/>
          <w:szCs w:val="28"/>
        </w:rPr>
      </w:pPr>
      <w:r w:rsidRPr="00D95D3B">
        <w:rPr>
          <w:sz w:val="28"/>
          <w:szCs w:val="28"/>
        </w:rPr>
        <w:t>2.14.5. Работник, временно переводимый на дистанционную работу, должен быть ознакомлен с приказом.</w:t>
      </w:r>
    </w:p>
    <w:p w:rsidR="00D95D3B" w:rsidRPr="00D95D3B" w:rsidRDefault="00D95D3B" w:rsidP="00512080">
      <w:pPr>
        <w:jc w:val="both"/>
        <w:rPr>
          <w:sz w:val="28"/>
          <w:szCs w:val="28"/>
        </w:rPr>
      </w:pPr>
      <w:r w:rsidRPr="00D95D3B">
        <w:rPr>
          <w:sz w:val="28"/>
          <w:szCs w:val="28"/>
        </w:rPr>
        <w:t xml:space="preserve">2.14.6. При временном переводе на дистанционную работу по инициативе работодателя внесение изменений в трудовой договор с работником не требуется. </w:t>
      </w:r>
    </w:p>
    <w:p w:rsidR="00D95D3B" w:rsidRPr="00D95D3B" w:rsidRDefault="00D95D3B" w:rsidP="00512080">
      <w:pPr>
        <w:jc w:val="both"/>
        <w:rPr>
          <w:sz w:val="28"/>
          <w:szCs w:val="28"/>
        </w:rPr>
      </w:pPr>
      <w:r w:rsidRPr="00D95D3B">
        <w:rPr>
          <w:sz w:val="28"/>
          <w:szCs w:val="28"/>
        </w:rPr>
        <w:lastRenderedPageBreak/>
        <w:t xml:space="preserve">2.14.7.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D95D3B" w:rsidRPr="00D95D3B" w:rsidRDefault="00D95D3B" w:rsidP="00512080">
      <w:pPr>
        <w:jc w:val="both"/>
        <w:rPr>
          <w:sz w:val="28"/>
          <w:szCs w:val="28"/>
        </w:rPr>
      </w:pPr>
      <w:r w:rsidRPr="00D95D3B">
        <w:rPr>
          <w:sz w:val="28"/>
          <w:szCs w:val="28"/>
        </w:rPr>
        <w:t xml:space="preserve">2.14.8.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D95D3B" w:rsidRPr="00D95D3B" w:rsidRDefault="00D95D3B" w:rsidP="00512080">
      <w:pPr>
        <w:jc w:val="both"/>
        <w:rPr>
          <w:sz w:val="28"/>
          <w:szCs w:val="28"/>
        </w:rPr>
      </w:pPr>
      <w:r w:rsidRPr="00D95D3B">
        <w:rPr>
          <w:sz w:val="28"/>
          <w:szCs w:val="28"/>
        </w:rPr>
        <w:t>2.14.9.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D95D3B" w:rsidRPr="00D95D3B" w:rsidRDefault="00D95D3B" w:rsidP="00D95D3B">
      <w:pPr>
        <w:pStyle w:val="Style12"/>
        <w:widowControl/>
        <w:tabs>
          <w:tab w:val="left" w:pos="1253"/>
        </w:tabs>
        <w:rPr>
          <w:rStyle w:val="FontStyle19"/>
          <w:bCs/>
          <w:sz w:val="28"/>
          <w:szCs w:val="28"/>
        </w:rPr>
      </w:pPr>
      <w:r w:rsidRPr="00D95D3B">
        <w:rPr>
          <w:rStyle w:val="FontStyle19"/>
          <w:bCs/>
          <w:sz w:val="28"/>
          <w:szCs w:val="28"/>
        </w:rPr>
        <w:t>2.15.</w:t>
      </w:r>
      <w:r w:rsidRPr="00D95D3B">
        <w:rPr>
          <w:rStyle w:val="FontStyle19"/>
          <w:bCs/>
          <w:sz w:val="28"/>
          <w:szCs w:val="28"/>
        </w:rPr>
        <w:tab/>
        <w:t xml:space="preserve">Работодатель обязан отстранить от работы (не допускать к работе) работника: </w:t>
      </w:r>
    </w:p>
    <w:p w:rsidR="00D95D3B" w:rsidRPr="00D95D3B" w:rsidRDefault="00D95D3B" w:rsidP="00695E42">
      <w:pPr>
        <w:pStyle w:val="Style12"/>
        <w:widowControl/>
        <w:numPr>
          <w:ilvl w:val="0"/>
          <w:numId w:val="21"/>
        </w:numPr>
        <w:tabs>
          <w:tab w:val="left" w:pos="1253"/>
        </w:tabs>
        <w:ind w:left="426"/>
        <w:jc w:val="both"/>
        <w:rPr>
          <w:rStyle w:val="FontStyle19"/>
          <w:bCs/>
          <w:sz w:val="28"/>
          <w:szCs w:val="28"/>
        </w:rPr>
      </w:pPr>
      <w:r w:rsidRPr="00D95D3B">
        <w:rPr>
          <w:rStyle w:val="FontStyle19"/>
          <w:bCs/>
          <w:sz w:val="28"/>
          <w:szCs w:val="28"/>
        </w:rPr>
        <w:t>появившегося на работе в состоянии алкогольного, наркотического или токсического</w:t>
      </w:r>
    </w:p>
    <w:p w:rsidR="00D95D3B" w:rsidRPr="00D95D3B" w:rsidRDefault="00D95D3B" w:rsidP="00D95D3B">
      <w:pPr>
        <w:pStyle w:val="Style1"/>
        <w:widowControl/>
        <w:spacing w:before="10"/>
        <w:ind w:left="720"/>
        <w:jc w:val="both"/>
        <w:rPr>
          <w:rStyle w:val="FontStyle19"/>
          <w:bCs/>
          <w:sz w:val="28"/>
          <w:szCs w:val="28"/>
        </w:rPr>
      </w:pPr>
      <w:r w:rsidRPr="00D95D3B">
        <w:rPr>
          <w:rStyle w:val="FontStyle19"/>
          <w:bCs/>
          <w:sz w:val="28"/>
          <w:szCs w:val="28"/>
        </w:rPr>
        <w:t>опьянения,</w:t>
      </w:r>
    </w:p>
    <w:p w:rsidR="00D95D3B" w:rsidRPr="00D95D3B" w:rsidRDefault="00D95D3B" w:rsidP="00695E42">
      <w:pPr>
        <w:pStyle w:val="Style5"/>
        <w:widowControl/>
        <w:numPr>
          <w:ilvl w:val="0"/>
          <w:numId w:val="21"/>
        </w:numPr>
        <w:ind w:left="426" w:hanging="426"/>
        <w:rPr>
          <w:rStyle w:val="FontStyle19"/>
          <w:bCs/>
          <w:sz w:val="28"/>
          <w:szCs w:val="28"/>
        </w:rPr>
      </w:pPr>
      <w:r w:rsidRPr="00D95D3B">
        <w:rPr>
          <w:rStyle w:val="FontStyle19"/>
          <w:bCs/>
          <w:sz w:val="28"/>
          <w:szCs w:val="28"/>
        </w:rPr>
        <w:t>не прошедшего в установленном порядке обучение и проверку знаний и навыков в области охраны труда,</w:t>
      </w:r>
    </w:p>
    <w:p w:rsidR="00D95D3B" w:rsidRPr="00D95D3B" w:rsidRDefault="00D95D3B" w:rsidP="00695E42">
      <w:pPr>
        <w:pStyle w:val="Style5"/>
        <w:widowControl/>
        <w:numPr>
          <w:ilvl w:val="0"/>
          <w:numId w:val="21"/>
        </w:numPr>
        <w:ind w:left="426"/>
        <w:rPr>
          <w:rStyle w:val="FontStyle19"/>
          <w:bCs/>
          <w:sz w:val="28"/>
          <w:szCs w:val="28"/>
        </w:rPr>
      </w:pPr>
      <w:r w:rsidRPr="00D95D3B">
        <w:rPr>
          <w:rStyle w:val="FontStyle19"/>
          <w:bCs/>
          <w:sz w:val="28"/>
          <w:szCs w:val="28"/>
        </w:rPr>
        <w:t>не прошедшего в установленном порядке обязательный предварительный и периодический медицинский осмотр,</w:t>
      </w:r>
    </w:p>
    <w:p w:rsidR="00D95D3B" w:rsidRPr="00D95D3B" w:rsidRDefault="00D95D3B" w:rsidP="00695E42">
      <w:pPr>
        <w:pStyle w:val="Style5"/>
        <w:widowControl/>
        <w:numPr>
          <w:ilvl w:val="0"/>
          <w:numId w:val="21"/>
        </w:numPr>
        <w:ind w:left="426"/>
        <w:rPr>
          <w:rStyle w:val="FontStyle19"/>
          <w:bCs/>
          <w:sz w:val="28"/>
          <w:szCs w:val="28"/>
        </w:rPr>
      </w:pPr>
      <w:r w:rsidRPr="00D95D3B">
        <w:rPr>
          <w:rStyle w:val="FontStyle19"/>
          <w:bCs/>
          <w:sz w:val="28"/>
          <w:szCs w:val="28"/>
        </w:rPr>
        <w:t>при выявлении в соответствии медицинским заключением противопоказаний для выполнения работы, обусловленной трудовым договором,</w:t>
      </w:r>
    </w:p>
    <w:p w:rsidR="00D95D3B" w:rsidRPr="00D95D3B" w:rsidRDefault="00D95D3B" w:rsidP="00695E42">
      <w:pPr>
        <w:pStyle w:val="Style5"/>
        <w:widowControl/>
        <w:numPr>
          <w:ilvl w:val="0"/>
          <w:numId w:val="21"/>
        </w:numPr>
        <w:ind w:left="426"/>
        <w:rPr>
          <w:rStyle w:val="FontStyle19"/>
          <w:bCs/>
          <w:sz w:val="28"/>
          <w:szCs w:val="28"/>
        </w:rPr>
      </w:pPr>
      <w:r w:rsidRPr="00D95D3B">
        <w:rPr>
          <w:rStyle w:val="FontStyle19"/>
          <w:bCs/>
          <w:sz w:val="28"/>
          <w:szCs w:val="28"/>
        </w:rPr>
        <w:t>по требованию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 и иными нормативными правовыми актами.</w:t>
      </w:r>
    </w:p>
    <w:p w:rsidR="00D95D3B" w:rsidRPr="00D95D3B" w:rsidRDefault="00D95D3B" w:rsidP="00D95D3B">
      <w:pPr>
        <w:pStyle w:val="Style6"/>
        <w:widowControl/>
        <w:tabs>
          <w:tab w:val="left" w:pos="1315"/>
        </w:tabs>
        <w:ind w:firstLine="0"/>
        <w:rPr>
          <w:rStyle w:val="FontStyle19"/>
          <w:bCs/>
          <w:sz w:val="28"/>
          <w:szCs w:val="28"/>
        </w:rPr>
      </w:pPr>
      <w:r w:rsidRPr="00D95D3B">
        <w:rPr>
          <w:rStyle w:val="FontStyle19"/>
          <w:bCs/>
          <w:sz w:val="28"/>
          <w:szCs w:val="28"/>
        </w:rPr>
        <w:lastRenderedPageBreak/>
        <w:t>2.16. Прекращение трудового договора может иметь место только по основаниям, предусмотренным действующим законодательством.</w:t>
      </w:r>
    </w:p>
    <w:p w:rsidR="00D95D3B" w:rsidRPr="00D95D3B" w:rsidRDefault="00D95D3B" w:rsidP="00695E42">
      <w:pPr>
        <w:pStyle w:val="Style6"/>
        <w:widowControl/>
        <w:numPr>
          <w:ilvl w:val="1"/>
          <w:numId w:val="27"/>
        </w:numPr>
        <w:tabs>
          <w:tab w:val="left" w:pos="1315"/>
        </w:tabs>
        <w:rPr>
          <w:rStyle w:val="FontStyle19"/>
          <w:bCs/>
          <w:sz w:val="28"/>
          <w:szCs w:val="28"/>
        </w:rPr>
      </w:pPr>
      <w:r w:rsidRPr="00D95D3B">
        <w:rPr>
          <w:rStyle w:val="FontStyle19"/>
          <w:bCs/>
          <w:sz w:val="28"/>
          <w:szCs w:val="28"/>
        </w:rPr>
        <w:t>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работники, имеющие квалификационные категории по итогам аттестации, звание «заслуженный работник» и пр.</w:t>
      </w:r>
    </w:p>
    <w:p w:rsidR="00D95D3B" w:rsidRPr="00D95D3B" w:rsidRDefault="00D95D3B" w:rsidP="00695E42">
      <w:pPr>
        <w:pStyle w:val="Style6"/>
        <w:widowControl/>
        <w:numPr>
          <w:ilvl w:val="1"/>
          <w:numId w:val="27"/>
        </w:numPr>
        <w:tabs>
          <w:tab w:val="left" w:pos="993"/>
        </w:tabs>
        <w:rPr>
          <w:rStyle w:val="FontStyle19"/>
          <w:bCs/>
          <w:sz w:val="28"/>
          <w:szCs w:val="28"/>
        </w:rPr>
      </w:pPr>
      <w:r w:rsidRPr="00D95D3B">
        <w:rPr>
          <w:rStyle w:val="FontStyle19"/>
          <w:bCs/>
          <w:sz w:val="28"/>
          <w:szCs w:val="28"/>
        </w:rPr>
        <w:t>Увольнение работников образовательной</w:t>
      </w:r>
      <w:r>
        <w:rPr>
          <w:rStyle w:val="FontStyle19"/>
          <w:bCs/>
          <w:sz w:val="28"/>
          <w:szCs w:val="28"/>
        </w:rPr>
        <w:t xml:space="preserve"> </w:t>
      </w:r>
      <w:r w:rsidRPr="00D95D3B">
        <w:rPr>
          <w:rStyle w:val="FontStyle19"/>
          <w:bCs/>
          <w:sz w:val="28"/>
          <w:szCs w:val="28"/>
        </w:rPr>
        <w:t>организации в связи с сокращением численности или штата ОО допускается, если невозможно перевести работника, с его согласия, на другую работу. 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D95D3B" w:rsidRPr="00D95D3B" w:rsidRDefault="00D95D3B" w:rsidP="00D95D3B">
      <w:pPr>
        <w:pStyle w:val="Style6"/>
        <w:widowControl/>
        <w:tabs>
          <w:tab w:val="left" w:pos="1315"/>
        </w:tabs>
        <w:ind w:firstLine="0"/>
        <w:rPr>
          <w:rStyle w:val="FontStyle19"/>
          <w:bCs/>
          <w:sz w:val="28"/>
          <w:szCs w:val="28"/>
        </w:rPr>
      </w:pPr>
    </w:p>
    <w:p w:rsidR="00D95D3B" w:rsidRPr="00DC42B7" w:rsidRDefault="00D95D3B" w:rsidP="00DC42B7">
      <w:pPr>
        <w:pStyle w:val="Style9"/>
        <w:widowControl/>
        <w:spacing w:before="5" w:line="274" w:lineRule="exact"/>
        <w:ind w:firstLine="0"/>
        <w:jc w:val="center"/>
        <w:rPr>
          <w:rStyle w:val="FontStyle19"/>
          <w:b/>
          <w:sz w:val="28"/>
          <w:szCs w:val="28"/>
        </w:rPr>
      </w:pPr>
      <w:r w:rsidRPr="00D95D3B">
        <w:rPr>
          <w:rStyle w:val="FontStyle19"/>
          <w:b/>
          <w:sz w:val="28"/>
          <w:szCs w:val="28"/>
        </w:rPr>
        <w:t>3. Права и обязанности работодателя</w:t>
      </w:r>
    </w:p>
    <w:p w:rsidR="00D95D3B" w:rsidRPr="00D95D3B" w:rsidRDefault="00D95D3B" w:rsidP="00D95D3B">
      <w:pPr>
        <w:pStyle w:val="Style9"/>
        <w:widowControl/>
        <w:spacing w:before="5" w:line="274" w:lineRule="exact"/>
        <w:ind w:firstLine="0"/>
        <w:rPr>
          <w:rStyle w:val="FontStyle19"/>
          <w:bCs/>
          <w:sz w:val="28"/>
          <w:szCs w:val="28"/>
        </w:rPr>
      </w:pPr>
      <w:r w:rsidRPr="00D95D3B">
        <w:rPr>
          <w:rStyle w:val="FontStyle19"/>
          <w:bCs/>
          <w:sz w:val="28"/>
          <w:szCs w:val="28"/>
        </w:rPr>
        <w:t>3.1. Администрация образовательной</w:t>
      </w:r>
      <w:r>
        <w:rPr>
          <w:rStyle w:val="FontStyle19"/>
          <w:bCs/>
          <w:sz w:val="28"/>
          <w:szCs w:val="28"/>
        </w:rPr>
        <w:t xml:space="preserve"> </w:t>
      </w:r>
      <w:r w:rsidRPr="00D95D3B">
        <w:rPr>
          <w:rStyle w:val="FontStyle19"/>
          <w:bCs/>
          <w:sz w:val="28"/>
          <w:szCs w:val="28"/>
        </w:rPr>
        <w:t>организации имеет исключительное право на управление образовательным процессом. Руководитель ОО является единоличным исполнительным органом.</w:t>
      </w:r>
    </w:p>
    <w:p w:rsidR="00D95D3B" w:rsidRPr="00D95D3B" w:rsidRDefault="00D95D3B" w:rsidP="00695E42">
      <w:pPr>
        <w:pStyle w:val="Style13"/>
        <w:widowControl/>
        <w:numPr>
          <w:ilvl w:val="0"/>
          <w:numId w:val="9"/>
        </w:numPr>
        <w:tabs>
          <w:tab w:val="left" w:pos="1133"/>
        </w:tabs>
        <w:spacing w:before="53"/>
        <w:ind w:left="1287" w:hanging="360"/>
        <w:jc w:val="both"/>
        <w:rPr>
          <w:rStyle w:val="FontStyle19"/>
          <w:bCs/>
          <w:sz w:val="28"/>
          <w:szCs w:val="28"/>
        </w:rPr>
      </w:pPr>
      <w:r w:rsidRPr="00D95D3B">
        <w:rPr>
          <w:rStyle w:val="FontStyle19"/>
          <w:bCs/>
          <w:sz w:val="28"/>
          <w:szCs w:val="28"/>
        </w:rPr>
        <w:t>Администрация ОО имеет право на прием на работу работников, установление дополнительных льгот, гарантий работникам, установление общих правил и требований по режиму работы, установление должностных требований.</w:t>
      </w:r>
    </w:p>
    <w:p w:rsidR="00D95D3B" w:rsidRPr="00D95D3B" w:rsidRDefault="00D95D3B" w:rsidP="00695E42">
      <w:pPr>
        <w:pStyle w:val="Style13"/>
        <w:widowControl/>
        <w:numPr>
          <w:ilvl w:val="0"/>
          <w:numId w:val="9"/>
        </w:numPr>
        <w:tabs>
          <w:tab w:val="left" w:pos="1133"/>
        </w:tabs>
        <w:ind w:left="1287" w:hanging="360"/>
        <w:jc w:val="both"/>
        <w:rPr>
          <w:rStyle w:val="FontStyle19"/>
          <w:bCs/>
          <w:sz w:val="28"/>
          <w:szCs w:val="28"/>
        </w:rPr>
      </w:pPr>
      <w:r w:rsidRPr="00D95D3B">
        <w:rPr>
          <w:rStyle w:val="FontStyle19"/>
          <w:bCs/>
          <w:sz w:val="28"/>
          <w:szCs w:val="28"/>
        </w:rPr>
        <w:t>Администрация имеет право устанавливать систему оплаты труда, стимулирующих и иных выплат в соответствии с действующим законодательством.</w:t>
      </w:r>
    </w:p>
    <w:p w:rsidR="00D95D3B" w:rsidRPr="00D95D3B" w:rsidRDefault="00D95D3B" w:rsidP="00695E42">
      <w:pPr>
        <w:pStyle w:val="Style13"/>
        <w:widowControl/>
        <w:numPr>
          <w:ilvl w:val="0"/>
          <w:numId w:val="9"/>
        </w:numPr>
        <w:tabs>
          <w:tab w:val="left" w:pos="1133"/>
        </w:tabs>
        <w:ind w:left="1287" w:hanging="360"/>
        <w:jc w:val="both"/>
        <w:rPr>
          <w:rStyle w:val="FontStyle19"/>
          <w:bCs/>
          <w:sz w:val="28"/>
          <w:szCs w:val="28"/>
        </w:rPr>
      </w:pPr>
      <w:r w:rsidRPr="00D95D3B">
        <w:rPr>
          <w:rStyle w:val="FontStyle19"/>
          <w:bCs/>
          <w:sz w:val="28"/>
          <w:szCs w:val="28"/>
        </w:rPr>
        <w:t>Администрация имеет право налагать дисциплинарные взыскания в соответствии с действующим законодательством и применять меры морального и материального поощрения в соответствии с действующим в ОО положением.</w:t>
      </w:r>
    </w:p>
    <w:p w:rsidR="00D95D3B" w:rsidRPr="00D95D3B" w:rsidRDefault="00D95D3B" w:rsidP="00695E42">
      <w:pPr>
        <w:pStyle w:val="Style13"/>
        <w:widowControl/>
        <w:numPr>
          <w:ilvl w:val="0"/>
          <w:numId w:val="9"/>
        </w:numPr>
        <w:tabs>
          <w:tab w:val="left" w:pos="1133"/>
        </w:tabs>
        <w:ind w:left="1287" w:hanging="360"/>
        <w:jc w:val="both"/>
        <w:rPr>
          <w:rStyle w:val="FontStyle19"/>
          <w:bCs/>
          <w:sz w:val="28"/>
          <w:szCs w:val="28"/>
        </w:rPr>
      </w:pPr>
      <w:r w:rsidRPr="00D95D3B">
        <w:rPr>
          <w:rStyle w:val="FontStyle19"/>
          <w:bCs/>
          <w:sz w:val="28"/>
          <w:szCs w:val="28"/>
        </w:rPr>
        <w:t>Администрация обязана создавать необходимые условия для работников и обучающихся ОО, применять необходимые меры к улучшению положения работников и обучающихся.</w:t>
      </w:r>
    </w:p>
    <w:p w:rsidR="00D95D3B" w:rsidRPr="00D95D3B" w:rsidRDefault="00D95D3B" w:rsidP="00F10414">
      <w:pPr>
        <w:pStyle w:val="Style13"/>
        <w:widowControl/>
        <w:spacing w:before="5"/>
        <w:ind w:firstLine="0"/>
        <w:jc w:val="both"/>
        <w:rPr>
          <w:rStyle w:val="FontStyle19"/>
          <w:bCs/>
          <w:sz w:val="28"/>
          <w:szCs w:val="28"/>
        </w:rPr>
      </w:pPr>
      <w:r w:rsidRPr="00D95D3B">
        <w:rPr>
          <w:rStyle w:val="FontStyle19"/>
          <w:bCs/>
          <w:sz w:val="28"/>
          <w:szCs w:val="28"/>
        </w:rPr>
        <w:t>3.6.</w:t>
      </w:r>
      <w:r w:rsidRPr="00D95D3B">
        <w:rPr>
          <w:rStyle w:val="FontStyle19"/>
          <w:bCs/>
          <w:sz w:val="28"/>
          <w:szCs w:val="28"/>
        </w:rPr>
        <w:tab/>
        <w:t>Администрация обязана согласовывать с профсоюзным комитетом ОО предусмотренные действующим законодательством вопросы, связанные с трудовыми отношениями.</w:t>
      </w:r>
    </w:p>
    <w:p w:rsidR="00D95D3B" w:rsidRPr="00D95D3B" w:rsidRDefault="00D95D3B" w:rsidP="00695E42">
      <w:pPr>
        <w:pStyle w:val="Style13"/>
        <w:widowControl/>
        <w:numPr>
          <w:ilvl w:val="0"/>
          <w:numId w:val="10"/>
        </w:numPr>
        <w:tabs>
          <w:tab w:val="left" w:pos="993"/>
        </w:tabs>
        <w:spacing w:before="10"/>
        <w:ind w:left="1287" w:hanging="360"/>
        <w:jc w:val="both"/>
        <w:rPr>
          <w:rStyle w:val="FontStyle19"/>
          <w:bCs/>
          <w:sz w:val="28"/>
          <w:szCs w:val="28"/>
        </w:rPr>
      </w:pPr>
      <w:r w:rsidRPr="00D95D3B">
        <w:rPr>
          <w:rStyle w:val="FontStyle19"/>
          <w:bCs/>
          <w:sz w:val="28"/>
          <w:szCs w:val="28"/>
        </w:rPr>
        <w:t>Администрация по предложению представительного органа трудового коллектива приступает к разработке проекта коллективного договора, разрабатывает и утверждает коллективный договор в установленные действующим законодательством сроки.</w:t>
      </w:r>
    </w:p>
    <w:p w:rsidR="00D95D3B" w:rsidRPr="00D95D3B" w:rsidRDefault="00D95D3B" w:rsidP="00695E42">
      <w:pPr>
        <w:pStyle w:val="Style13"/>
        <w:widowControl/>
        <w:numPr>
          <w:ilvl w:val="0"/>
          <w:numId w:val="10"/>
        </w:numPr>
        <w:tabs>
          <w:tab w:val="left" w:pos="993"/>
        </w:tabs>
        <w:ind w:left="1287" w:hanging="360"/>
        <w:jc w:val="both"/>
        <w:rPr>
          <w:rStyle w:val="FontStyle19"/>
          <w:bCs/>
          <w:sz w:val="28"/>
          <w:szCs w:val="28"/>
        </w:rPr>
      </w:pPr>
      <w:r w:rsidRPr="00D95D3B">
        <w:rPr>
          <w:rStyle w:val="FontStyle19"/>
          <w:bCs/>
          <w:sz w:val="28"/>
          <w:szCs w:val="28"/>
        </w:rPr>
        <w:t>Администрация обязана информировать трудовой коллектив (представительный орган трудового коллектива):</w:t>
      </w:r>
    </w:p>
    <w:p w:rsidR="00D95D3B" w:rsidRPr="00D95D3B" w:rsidRDefault="00D95D3B" w:rsidP="00695E42">
      <w:pPr>
        <w:pStyle w:val="Style5"/>
        <w:widowControl/>
        <w:numPr>
          <w:ilvl w:val="0"/>
          <w:numId w:val="22"/>
        </w:numPr>
        <w:jc w:val="left"/>
        <w:rPr>
          <w:rStyle w:val="FontStyle19"/>
          <w:bCs/>
          <w:sz w:val="28"/>
          <w:szCs w:val="28"/>
        </w:rPr>
      </w:pPr>
      <w:r w:rsidRPr="00D95D3B">
        <w:rPr>
          <w:rStyle w:val="FontStyle19"/>
          <w:bCs/>
          <w:sz w:val="28"/>
          <w:szCs w:val="28"/>
        </w:rPr>
        <w:t>о перспективах развития ОО;</w:t>
      </w:r>
    </w:p>
    <w:p w:rsidR="00D95D3B" w:rsidRPr="00D95D3B" w:rsidRDefault="00D95D3B" w:rsidP="00695E42">
      <w:pPr>
        <w:pStyle w:val="Style5"/>
        <w:widowControl/>
        <w:numPr>
          <w:ilvl w:val="0"/>
          <w:numId w:val="22"/>
        </w:numPr>
        <w:jc w:val="left"/>
        <w:rPr>
          <w:rStyle w:val="FontStyle19"/>
          <w:bCs/>
          <w:sz w:val="28"/>
          <w:szCs w:val="28"/>
        </w:rPr>
      </w:pPr>
      <w:r w:rsidRPr="00D95D3B">
        <w:rPr>
          <w:rStyle w:val="FontStyle19"/>
          <w:bCs/>
          <w:sz w:val="28"/>
          <w:szCs w:val="28"/>
        </w:rPr>
        <w:t>об изменениях структуры, штатах ОО;</w:t>
      </w:r>
    </w:p>
    <w:p w:rsidR="00D95D3B" w:rsidRPr="00D95D3B" w:rsidRDefault="00D95D3B" w:rsidP="00695E42">
      <w:pPr>
        <w:pStyle w:val="Style5"/>
        <w:widowControl/>
        <w:numPr>
          <w:ilvl w:val="0"/>
          <w:numId w:val="22"/>
        </w:numPr>
        <w:jc w:val="left"/>
        <w:rPr>
          <w:rStyle w:val="FontStyle19"/>
          <w:bCs/>
          <w:sz w:val="28"/>
          <w:szCs w:val="28"/>
        </w:rPr>
      </w:pPr>
      <w:r w:rsidRPr="00D95D3B">
        <w:rPr>
          <w:rStyle w:val="FontStyle19"/>
          <w:bCs/>
          <w:sz w:val="28"/>
          <w:szCs w:val="28"/>
        </w:rPr>
        <w:t>о бюджете ОО, о расходовании внебюджетных средств.</w:t>
      </w:r>
    </w:p>
    <w:p w:rsidR="00D95D3B" w:rsidRPr="00D95D3B" w:rsidRDefault="00D95D3B" w:rsidP="00D95D3B">
      <w:pPr>
        <w:pStyle w:val="Style13"/>
        <w:widowControl/>
        <w:tabs>
          <w:tab w:val="left" w:pos="1162"/>
        </w:tabs>
        <w:ind w:firstLine="0"/>
        <w:jc w:val="both"/>
        <w:rPr>
          <w:rStyle w:val="FontStyle19"/>
          <w:bCs/>
          <w:sz w:val="28"/>
          <w:szCs w:val="28"/>
        </w:rPr>
      </w:pPr>
      <w:r w:rsidRPr="00D95D3B">
        <w:rPr>
          <w:rStyle w:val="FontStyle19"/>
          <w:bCs/>
          <w:sz w:val="28"/>
          <w:szCs w:val="28"/>
        </w:rPr>
        <w:t>3.9.</w:t>
      </w:r>
      <w:r w:rsidRPr="00D95D3B">
        <w:rPr>
          <w:rStyle w:val="FontStyle19"/>
          <w:bCs/>
          <w:sz w:val="28"/>
          <w:szCs w:val="28"/>
        </w:rPr>
        <w:tab/>
        <w:t>Администрация осуществляет внутришкольный контроль, посещение уроков, мероприятий в соответствии с планом работы;</w:t>
      </w:r>
    </w:p>
    <w:p w:rsidR="00D95D3B" w:rsidRPr="00D95D3B" w:rsidRDefault="00D95D3B" w:rsidP="00D95D3B">
      <w:pPr>
        <w:pStyle w:val="Style5"/>
        <w:widowControl/>
        <w:ind w:firstLine="0"/>
        <w:rPr>
          <w:rStyle w:val="FontStyle19"/>
          <w:bCs/>
          <w:sz w:val="28"/>
          <w:szCs w:val="28"/>
        </w:rPr>
      </w:pPr>
      <w:r w:rsidRPr="00D95D3B">
        <w:rPr>
          <w:rStyle w:val="FontStyle19"/>
          <w:bCs/>
          <w:sz w:val="28"/>
          <w:szCs w:val="28"/>
        </w:rPr>
        <w:t>3.10 Администрация возлагает на работников обязанности, не предусмотренные трудовым договором, в пределах и на условиях, предусмотренных действующим трудовым законодательством.</w:t>
      </w:r>
    </w:p>
    <w:p w:rsidR="00D95D3B" w:rsidRPr="00D95D3B" w:rsidRDefault="00D95D3B" w:rsidP="00D95D3B">
      <w:pPr>
        <w:pStyle w:val="Style5"/>
        <w:widowControl/>
        <w:ind w:firstLine="0"/>
        <w:rPr>
          <w:rStyle w:val="FontStyle19"/>
          <w:bCs/>
          <w:sz w:val="28"/>
          <w:szCs w:val="28"/>
        </w:rPr>
      </w:pPr>
    </w:p>
    <w:p w:rsidR="00D95D3B" w:rsidRPr="00DC42B7" w:rsidRDefault="00D95D3B" w:rsidP="00DC42B7">
      <w:pPr>
        <w:pStyle w:val="Style1"/>
        <w:widowControl/>
        <w:jc w:val="center"/>
        <w:rPr>
          <w:rStyle w:val="FontStyle19"/>
          <w:b/>
          <w:sz w:val="28"/>
          <w:szCs w:val="28"/>
        </w:rPr>
      </w:pPr>
      <w:r w:rsidRPr="00387C5E">
        <w:rPr>
          <w:rStyle w:val="FontStyle19"/>
          <w:b/>
          <w:sz w:val="28"/>
          <w:szCs w:val="28"/>
        </w:rPr>
        <w:lastRenderedPageBreak/>
        <w:t>4. Права и обязанности работников</w:t>
      </w:r>
    </w:p>
    <w:p w:rsidR="00D95D3B" w:rsidRPr="00D95D3B" w:rsidRDefault="00D95D3B" w:rsidP="00D95D3B">
      <w:pPr>
        <w:pStyle w:val="Style13"/>
        <w:widowControl/>
        <w:tabs>
          <w:tab w:val="left" w:pos="1128"/>
        </w:tabs>
        <w:spacing w:before="5"/>
        <w:ind w:firstLine="0"/>
        <w:rPr>
          <w:rStyle w:val="FontStyle19"/>
          <w:bCs/>
          <w:sz w:val="28"/>
          <w:szCs w:val="28"/>
        </w:rPr>
      </w:pPr>
      <w:r w:rsidRPr="00D95D3B">
        <w:rPr>
          <w:rStyle w:val="FontStyle19"/>
          <w:bCs/>
          <w:sz w:val="28"/>
          <w:szCs w:val="28"/>
        </w:rPr>
        <w:t>4.1.</w:t>
      </w:r>
      <w:r w:rsidRPr="00D95D3B">
        <w:rPr>
          <w:rStyle w:val="FontStyle19"/>
          <w:bCs/>
          <w:sz w:val="28"/>
          <w:szCs w:val="28"/>
        </w:rPr>
        <w:tab/>
        <w:t>Работник имеет право:</w:t>
      </w:r>
    </w:p>
    <w:p w:rsidR="00D95D3B" w:rsidRPr="00D95D3B" w:rsidRDefault="00D95D3B" w:rsidP="00695E42">
      <w:pPr>
        <w:pStyle w:val="Style5"/>
        <w:widowControl/>
        <w:numPr>
          <w:ilvl w:val="0"/>
          <w:numId w:val="23"/>
        </w:numPr>
        <w:ind w:left="426"/>
        <w:rPr>
          <w:rStyle w:val="FontStyle19"/>
          <w:bCs/>
          <w:sz w:val="28"/>
          <w:szCs w:val="28"/>
        </w:rPr>
      </w:pPr>
      <w:r w:rsidRPr="00D95D3B">
        <w:rPr>
          <w:rStyle w:val="FontStyle19"/>
          <w:bCs/>
          <w:sz w:val="28"/>
          <w:szCs w:val="28"/>
        </w:rPr>
        <w:t>на заключение, изменение и расторжение трудового договора в порядке и на условиях, установленных Трудовым кодексом РФ;</w:t>
      </w:r>
    </w:p>
    <w:p w:rsidR="00D95D3B" w:rsidRPr="00D95D3B" w:rsidRDefault="00D95D3B" w:rsidP="00695E42">
      <w:pPr>
        <w:pStyle w:val="Style5"/>
        <w:widowControl/>
        <w:numPr>
          <w:ilvl w:val="0"/>
          <w:numId w:val="23"/>
        </w:numPr>
        <w:ind w:left="426"/>
        <w:jc w:val="left"/>
        <w:rPr>
          <w:rStyle w:val="FontStyle19"/>
          <w:bCs/>
          <w:sz w:val="28"/>
          <w:szCs w:val="28"/>
        </w:rPr>
      </w:pPr>
      <w:r w:rsidRPr="00D95D3B">
        <w:rPr>
          <w:rStyle w:val="FontStyle19"/>
          <w:bCs/>
          <w:sz w:val="28"/>
          <w:szCs w:val="28"/>
        </w:rPr>
        <w:t>требовать предоставление работы, обусловленной трудовым договором;</w:t>
      </w:r>
    </w:p>
    <w:p w:rsidR="00D95D3B" w:rsidRPr="00D95D3B" w:rsidRDefault="00D95D3B" w:rsidP="00695E42">
      <w:pPr>
        <w:pStyle w:val="Style5"/>
        <w:widowControl/>
        <w:numPr>
          <w:ilvl w:val="0"/>
          <w:numId w:val="23"/>
        </w:numPr>
        <w:ind w:left="426"/>
        <w:rPr>
          <w:rStyle w:val="FontStyle19"/>
          <w:bCs/>
          <w:sz w:val="28"/>
          <w:szCs w:val="28"/>
        </w:rPr>
      </w:pPr>
      <w:r w:rsidRPr="00D95D3B">
        <w:rPr>
          <w:rStyle w:val="FontStyle19"/>
          <w:bCs/>
          <w:sz w:val="28"/>
          <w:szCs w:val="28"/>
        </w:rPr>
        <w:t>на рабочее место, соответствующее условиям, предусмотренным государственным стандартам организации и безопасности труда и коллективным договором;</w:t>
      </w:r>
    </w:p>
    <w:p w:rsidR="00D95D3B" w:rsidRPr="00D95D3B" w:rsidRDefault="00D95D3B" w:rsidP="00695E42">
      <w:pPr>
        <w:pStyle w:val="Style5"/>
        <w:widowControl/>
        <w:numPr>
          <w:ilvl w:val="0"/>
          <w:numId w:val="23"/>
        </w:numPr>
        <w:ind w:left="426"/>
        <w:rPr>
          <w:rStyle w:val="FontStyle19"/>
          <w:bCs/>
          <w:sz w:val="28"/>
          <w:szCs w:val="28"/>
        </w:rPr>
      </w:pPr>
      <w:r w:rsidRPr="00D95D3B">
        <w:rPr>
          <w:rStyle w:val="FontStyle19"/>
          <w:bCs/>
          <w:sz w:val="28"/>
          <w:szCs w:val="28"/>
        </w:rPr>
        <w:t>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95D3B" w:rsidRPr="00D95D3B" w:rsidRDefault="00D95D3B" w:rsidP="00695E42">
      <w:pPr>
        <w:pStyle w:val="Style5"/>
        <w:widowControl/>
        <w:numPr>
          <w:ilvl w:val="0"/>
          <w:numId w:val="23"/>
        </w:numPr>
        <w:ind w:left="426"/>
        <w:rPr>
          <w:rStyle w:val="FontStyle19"/>
          <w:bCs/>
          <w:sz w:val="28"/>
          <w:szCs w:val="28"/>
        </w:rPr>
      </w:pPr>
      <w:r w:rsidRPr="00D95D3B">
        <w:rPr>
          <w:rStyle w:val="FontStyle19"/>
          <w:bCs/>
          <w:sz w:val="28"/>
          <w:szCs w:val="28"/>
        </w:rPr>
        <w:t>отдых, предоставлением еженедельного выходного дня, нерабочих праздничных дней, оплачиваемых ежегодных удлиненных отпусков;</w:t>
      </w:r>
    </w:p>
    <w:p w:rsidR="00D95D3B" w:rsidRPr="00D95D3B" w:rsidRDefault="00D95D3B" w:rsidP="00695E42">
      <w:pPr>
        <w:pStyle w:val="Style5"/>
        <w:widowControl/>
        <w:numPr>
          <w:ilvl w:val="0"/>
          <w:numId w:val="23"/>
        </w:numPr>
        <w:ind w:left="426"/>
        <w:jc w:val="left"/>
        <w:rPr>
          <w:rStyle w:val="FontStyle19"/>
          <w:bCs/>
          <w:sz w:val="28"/>
          <w:szCs w:val="28"/>
        </w:rPr>
      </w:pPr>
      <w:r w:rsidRPr="00D95D3B">
        <w:rPr>
          <w:rStyle w:val="FontStyle19"/>
          <w:bCs/>
          <w:sz w:val="28"/>
          <w:szCs w:val="28"/>
        </w:rPr>
        <w:t>повышение своей квалификации;</w:t>
      </w:r>
    </w:p>
    <w:p w:rsidR="00D95D3B" w:rsidRPr="00D95D3B" w:rsidRDefault="00D95D3B" w:rsidP="00695E42">
      <w:pPr>
        <w:pStyle w:val="Style5"/>
        <w:widowControl/>
        <w:numPr>
          <w:ilvl w:val="0"/>
          <w:numId w:val="23"/>
        </w:numPr>
        <w:ind w:left="426"/>
        <w:rPr>
          <w:rStyle w:val="FontStyle19"/>
          <w:bCs/>
          <w:sz w:val="28"/>
          <w:szCs w:val="28"/>
        </w:rPr>
      </w:pPr>
      <w:r w:rsidRPr="00D95D3B">
        <w:rPr>
          <w:rStyle w:val="FontStyle19"/>
          <w:bCs/>
          <w:sz w:val="28"/>
          <w:szCs w:val="28"/>
        </w:rPr>
        <w:t>защиту своих трудовых прав, свобод, законных интересов всеми не запрещенными законом способами;</w:t>
      </w:r>
    </w:p>
    <w:p w:rsidR="00D95D3B" w:rsidRPr="00D95D3B" w:rsidRDefault="00D95D3B" w:rsidP="00695E42">
      <w:pPr>
        <w:pStyle w:val="Style5"/>
        <w:widowControl/>
        <w:numPr>
          <w:ilvl w:val="0"/>
          <w:numId w:val="23"/>
        </w:numPr>
        <w:ind w:left="426"/>
        <w:rPr>
          <w:rStyle w:val="FontStyle19"/>
          <w:bCs/>
          <w:sz w:val="28"/>
          <w:szCs w:val="28"/>
        </w:rPr>
      </w:pPr>
      <w:r w:rsidRPr="00D95D3B">
        <w:rPr>
          <w:rStyle w:val="FontStyle19"/>
          <w:bCs/>
          <w:sz w:val="28"/>
          <w:szCs w:val="28"/>
        </w:rPr>
        <w:t>возмещение вреда, причиненного работнику в связи с исполнением им трудовых обязанностей;</w:t>
      </w:r>
    </w:p>
    <w:p w:rsidR="00D95D3B" w:rsidRPr="00D95D3B" w:rsidRDefault="00D95D3B" w:rsidP="00695E42">
      <w:pPr>
        <w:pStyle w:val="Style5"/>
        <w:widowControl/>
        <w:numPr>
          <w:ilvl w:val="0"/>
          <w:numId w:val="23"/>
        </w:numPr>
        <w:ind w:left="426"/>
        <w:rPr>
          <w:rStyle w:val="FontStyle19"/>
          <w:bCs/>
          <w:sz w:val="28"/>
          <w:szCs w:val="28"/>
        </w:rPr>
      </w:pPr>
      <w:r w:rsidRPr="00D95D3B">
        <w:rPr>
          <w:rStyle w:val="FontStyle19"/>
          <w:bCs/>
          <w:sz w:val="28"/>
          <w:szCs w:val="28"/>
        </w:rPr>
        <w:t>обязательное социальное страхование в случаях, предусмотренных федеральными законами.</w:t>
      </w:r>
    </w:p>
    <w:p w:rsidR="00D95D3B" w:rsidRPr="00D95D3B" w:rsidRDefault="00D95D3B" w:rsidP="00D95D3B">
      <w:pPr>
        <w:pStyle w:val="Style13"/>
        <w:widowControl/>
        <w:tabs>
          <w:tab w:val="left" w:pos="1128"/>
        </w:tabs>
        <w:ind w:firstLine="0"/>
        <w:rPr>
          <w:rStyle w:val="FontStyle19"/>
          <w:bCs/>
          <w:sz w:val="28"/>
          <w:szCs w:val="28"/>
        </w:rPr>
      </w:pPr>
      <w:r w:rsidRPr="00D95D3B">
        <w:rPr>
          <w:rStyle w:val="FontStyle19"/>
          <w:bCs/>
          <w:sz w:val="28"/>
          <w:szCs w:val="28"/>
        </w:rPr>
        <w:t>4.2.</w:t>
      </w:r>
      <w:r w:rsidRPr="00D95D3B">
        <w:rPr>
          <w:rStyle w:val="FontStyle19"/>
          <w:bCs/>
          <w:sz w:val="28"/>
          <w:szCs w:val="28"/>
        </w:rPr>
        <w:tab/>
        <w:t>Работник обязан:</w:t>
      </w:r>
    </w:p>
    <w:p w:rsidR="00D95D3B" w:rsidRPr="00D95D3B" w:rsidRDefault="00D95D3B" w:rsidP="00695E42">
      <w:pPr>
        <w:pStyle w:val="Style5"/>
        <w:widowControl/>
        <w:numPr>
          <w:ilvl w:val="0"/>
          <w:numId w:val="24"/>
        </w:numPr>
        <w:ind w:left="426"/>
        <w:rPr>
          <w:rStyle w:val="FontStyle19"/>
          <w:bCs/>
          <w:sz w:val="28"/>
          <w:szCs w:val="28"/>
        </w:rPr>
      </w:pPr>
      <w:r w:rsidRPr="00D95D3B">
        <w:rPr>
          <w:rStyle w:val="FontStyle19"/>
          <w:bCs/>
          <w:sz w:val="28"/>
          <w:szCs w:val="28"/>
        </w:rPr>
        <w:t>добросовестно исполнять свои трудовые обязанности, возложенные на него трудовым договором;</w:t>
      </w:r>
    </w:p>
    <w:p w:rsidR="00D95D3B" w:rsidRPr="00D95D3B" w:rsidRDefault="00D95D3B" w:rsidP="00695E42">
      <w:pPr>
        <w:pStyle w:val="Style5"/>
        <w:widowControl/>
        <w:numPr>
          <w:ilvl w:val="0"/>
          <w:numId w:val="24"/>
        </w:numPr>
        <w:ind w:left="426"/>
        <w:jc w:val="left"/>
        <w:rPr>
          <w:rStyle w:val="FontStyle19"/>
          <w:bCs/>
          <w:sz w:val="28"/>
          <w:szCs w:val="28"/>
        </w:rPr>
      </w:pPr>
      <w:r w:rsidRPr="00D95D3B">
        <w:rPr>
          <w:rStyle w:val="FontStyle19"/>
          <w:bCs/>
          <w:sz w:val="28"/>
          <w:szCs w:val="28"/>
        </w:rPr>
        <w:t>соблюдать требования по охране труда и обеспечению безопасности труда;</w:t>
      </w:r>
    </w:p>
    <w:p w:rsidR="00D95D3B" w:rsidRPr="00D95D3B" w:rsidRDefault="00D95D3B" w:rsidP="00695E42">
      <w:pPr>
        <w:pStyle w:val="Style5"/>
        <w:widowControl/>
        <w:numPr>
          <w:ilvl w:val="0"/>
          <w:numId w:val="24"/>
        </w:numPr>
        <w:ind w:left="426"/>
        <w:jc w:val="left"/>
        <w:rPr>
          <w:rStyle w:val="FontStyle19"/>
          <w:bCs/>
          <w:sz w:val="28"/>
          <w:szCs w:val="28"/>
        </w:rPr>
      </w:pPr>
      <w:r w:rsidRPr="00D95D3B">
        <w:rPr>
          <w:rStyle w:val="FontStyle19"/>
          <w:bCs/>
          <w:sz w:val="28"/>
          <w:szCs w:val="28"/>
        </w:rPr>
        <w:t>бережно относиться к имуществу работодателя и других работников;</w:t>
      </w:r>
    </w:p>
    <w:p w:rsidR="00D95D3B" w:rsidRPr="00D95D3B" w:rsidRDefault="00D95D3B" w:rsidP="00695E42">
      <w:pPr>
        <w:pStyle w:val="Style5"/>
        <w:widowControl/>
        <w:numPr>
          <w:ilvl w:val="0"/>
          <w:numId w:val="24"/>
        </w:numPr>
        <w:spacing w:before="5"/>
        <w:ind w:left="426"/>
        <w:rPr>
          <w:rStyle w:val="FontStyle19"/>
          <w:bCs/>
          <w:sz w:val="28"/>
          <w:szCs w:val="28"/>
        </w:rPr>
      </w:pPr>
      <w:r w:rsidRPr="00D95D3B">
        <w:rPr>
          <w:rStyle w:val="FontStyle19"/>
          <w:bCs/>
          <w:sz w:val="28"/>
          <w:szCs w:val="28"/>
        </w:rPr>
        <w:t>незамедлительно сообщить работодателю либо непосредственному руководителю о возникновении ситуации, предоставляющей угрозу жизни и здоровью людей, сохранности имущества работодателя;</w:t>
      </w:r>
    </w:p>
    <w:p w:rsidR="00D95D3B" w:rsidRPr="00D95D3B" w:rsidRDefault="00D95D3B" w:rsidP="00695E42">
      <w:pPr>
        <w:pStyle w:val="Style5"/>
        <w:widowControl/>
        <w:numPr>
          <w:ilvl w:val="0"/>
          <w:numId w:val="24"/>
        </w:numPr>
        <w:spacing w:before="53"/>
        <w:ind w:left="426"/>
        <w:rPr>
          <w:rStyle w:val="FontStyle19"/>
          <w:bCs/>
          <w:sz w:val="28"/>
          <w:szCs w:val="28"/>
        </w:rPr>
      </w:pPr>
      <w:r w:rsidRPr="00D95D3B">
        <w:rPr>
          <w:rStyle w:val="FontStyle19"/>
          <w:bCs/>
          <w:sz w:val="28"/>
          <w:szCs w:val="28"/>
        </w:rPr>
        <w:t>выполнять устав ОО. Правила внутреннего трудового распорядка, другие документы, регламентирующие деятельность ОО,</w:t>
      </w:r>
    </w:p>
    <w:p w:rsidR="00D95D3B" w:rsidRPr="00D95D3B" w:rsidRDefault="00D95D3B" w:rsidP="00695E42">
      <w:pPr>
        <w:pStyle w:val="Style5"/>
        <w:widowControl/>
        <w:numPr>
          <w:ilvl w:val="0"/>
          <w:numId w:val="24"/>
        </w:numPr>
        <w:ind w:left="426"/>
        <w:rPr>
          <w:rStyle w:val="FontStyle19"/>
          <w:bCs/>
          <w:sz w:val="28"/>
          <w:szCs w:val="28"/>
        </w:rPr>
      </w:pPr>
      <w:r w:rsidRPr="00D95D3B">
        <w:rPr>
          <w:rStyle w:val="FontStyle19"/>
          <w:bCs/>
          <w:sz w:val="28"/>
          <w:szCs w:val="28"/>
        </w:rPr>
        <w:t>обеспечивать охрану жизни и здоровья обучающихся, соблюдать требования техники безопасности и охраны труда, противопожарной безопасности;</w:t>
      </w:r>
    </w:p>
    <w:p w:rsidR="00D95D3B" w:rsidRPr="00D95D3B" w:rsidRDefault="00D95D3B" w:rsidP="00695E42">
      <w:pPr>
        <w:pStyle w:val="Style5"/>
        <w:widowControl/>
        <w:numPr>
          <w:ilvl w:val="0"/>
          <w:numId w:val="24"/>
        </w:numPr>
        <w:ind w:left="426"/>
        <w:rPr>
          <w:rStyle w:val="FontStyle19"/>
          <w:bCs/>
          <w:sz w:val="28"/>
          <w:szCs w:val="28"/>
        </w:rPr>
      </w:pPr>
      <w:r w:rsidRPr="00D95D3B">
        <w:rPr>
          <w:rStyle w:val="FontStyle19"/>
          <w:bCs/>
          <w:sz w:val="28"/>
          <w:szCs w:val="28"/>
        </w:rPr>
        <w:t>применять необходимые меры к обеспечению сохранности оборудования и имущества ОО, воспитывать бережное отношение к ним со стороны учащихся, заботиться о лучшем оснащении своего рабочего места;</w:t>
      </w:r>
    </w:p>
    <w:p w:rsidR="00D95D3B" w:rsidRPr="00D95D3B" w:rsidRDefault="00D95D3B" w:rsidP="00695E42">
      <w:pPr>
        <w:pStyle w:val="Style5"/>
        <w:widowControl/>
        <w:numPr>
          <w:ilvl w:val="0"/>
          <w:numId w:val="24"/>
        </w:numPr>
        <w:spacing w:before="5"/>
        <w:ind w:left="426"/>
        <w:jc w:val="left"/>
        <w:rPr>
          <w:rStyle w:val="FontStyle19"/>
          <w:bCs/>
          <w:sz w:val="28"/>
          <w:szCs w:val="28"/>
        </w:rPr>
      </w:pPr>
      <w:r w:rsidRPr="00D95D3B">
        <w:rPr>
          <w:rStyle w:val="FontStyle19"/>
          <w:bCs/>
          <w:sz w:val="28"/>
          <w:szCs w:val="28"/>
        </w:rPr>
        <w:t>уважать права, честь и достоинство всех участников образовательного процесса;</w:t>
      </w:r>
    </w:p>
    <w:p w:rsidR="00D95D3B" w:rsidRPr="00D95D3B" w:rsidRDefault="00D95D3B" w:rsidP="00695E42">
      <w:pPr>
        <w:pStyle w:val="Style5"/>
        <w:widowControl/>
        <w:numPr>
          <w:ilvl w:val="0"/>
          <w:numId w:val="24"/>
        </w:numPr>
        <w:ind w:left="426"/>
        <w:rPr>
          <w:rStyle w:val="FontStyle19"/>
          <w:bCs/>
          <w:sz w:val="28"/>
          <w:szCs w:val="28"/>
        </w:rPr>
      </w:pPr>
      <w:r w:rsidRPr="00D95D3B">
        <w:rPr>
          <w:rStyle w:val="FontStyle19"/>
          <w:bCs/>
          <w:sz w:val="28"/>
          <w:szCs w:val="28"/>
        </w:rPr>
        <w:t>создавать творческие условия для получения глубоких и прочных знаний, умений и навыков обучающимися; обеспечивать сотрудничество с обучающимися в процессе обучения и во внеурочной деятельности;</w:t>
      </w:r>
    </w:p>
    <w:p w:rsidR="00D95D3B" w:rsidRPr="00D95D3B" w:rsidRDefault="00D95D3B" w:rsidP="00695E42">
      <w:pPr>
        <w:pStyle w:val="Style5"/>
        <w:widowControl/>
        <w:numPr>
          <w:ilvl w:val="0"/>
          <w:numId w:val="24"/>
        </w:numPr>
        <w:spacing w:before="5"/>
        <w:ind w:left="426"/>
        <w:rPr>
          <w:rStyle w:val="FontStyle19"/>
          <w:bCs/>
          <w:sz w:val="28"/>
          <w:szCs w:val="28"/>
        </w:rPr>
      </w:pPr>
      <w:r w:rsidRPr="00D95D3B">
        <w:rPr>
          <w:rStyle w:val="FontStyle19"/>
          <w:bCs/>
          <w:sz w:val="28"/>
          <w:szCs w:val="28"/>
        </w:rPr>
        <w:t>изучать индивидуальные способности обучающихся, при необходимости их семейно-бытовые условия, использовать в работе современные достижения психолого-педагогической науки и методики;</w:t>
      </w:r>
    </w:p>
    <w:p w:rsidR="00D95D3B" w:rsidRPr="00D95D3B" w:rsidRDefault="00D95D3B" w:rsidP="00695E42">
      <w:pPr>
        <w:pStyle w:val="Style5"/>
        <w:widowControl/>
        <w:numPr>
          <w:ilvl w:val="0"/>
          <w:numId w:val="24"/>
        </w:numPr>
        <w:ind w:left="426"/>
        <w:rPr>
          <w:rStyle w:val="FontStyle19"/>
          <w:bCs/>
          <w:sz w:val="28"/>
          <w:szCs w:val="28"/>
        </w:rPr>
      </w:pPr>
      <w:r w:rsidRPr="00D95D3B">
        <w:rPr>
          <w:rStyle w:val="FontStyle19"/>
          <w:bCs/>
          <w:sz w:val="28"/>
          <w:szCs w:val="28"/>
        </w:rPr>
        <w:t>обеспечивать гласность оценки, своевременность и аргументированность ее выставления;</w:t>
      </w:r>
    </w:p>
    <w:p w:rsidR="00D95D3B" w:rsidRPr="00D95D3B" w:rsidRDefault="00D95D3B" w:rsidP="00695E42">
      <w:pPr>
        <w:pStyle w:val="Style5"/>
        <w:widowControl/>
        <w:numPr>
          <w:ilvl w:val="0"/>
          <w:numId w:val="24"/>
        </w:numPr>
        <w:spacing w:before="10"/>
        <w:ind w:left="426"/>
        <w:jc w:val="left"/>
        <w:rPr>
          <w:rStyle w:val="FontStyle19"/>
          <w:bCs/>
          <w:sz w:val="28"/>
          <w:szCs w:val="28"/>
        </w:rPr>
      </w:pPr>
      <w:r w:rsidRPr="00D95D3B">
        <w:rPr>
          <w:rStyle w:val="FontStyle19"/>
          <w:bCs/>
          <w:sz w:val="28"/>
          <w:szCs w:val="28"/>
        </w:rPr>
        <w:t>повышать свою квалификацию не реже чем один раз в 3года;</w:t>
      </w:r>
    </w:p>
    <w:p w:rsidR="00D95D3B" w:rsidRPr="00D95D3B" w:rsidRDefault="00D95D3B" w:rsidP="00695E42">
      <w:pPr>
        <w:pStyle w:val="Style5"/>
        <w:widowControl/>
        <w:numPr>
          <w:ilvl w:val="0"/>
          <w:numId w:val="24"/>
        </w:numPr>
        <w:ind w:left="426"/>
        <w:rPr>
          <w:rStyle w:val="FontStyle19"/>
          <w:bCs/>
          <w:sz w:val="28"/>
          <w:szCs w:val="28"/>
        </w:rPr>
      </w:pPr>
      <w:r w:rsidRPr="00D95D3B">
        <w:rPr>
          <w:rStyle w:val="FontStyle19"/>
          <w:bCs/>
          <w:sz w:val="28"/>
          <w:szCs w:val="28"/>
        </w:rPr>
        <w:t>воспитывать обучающихся на основе общечеловеческих ценностей, демократии и гуманизма, показывать личный пример следования им;</w:t>
      </w:r>
    </w:p>
    <w:p w:rsidR="00D95D3B" w:rsidRPr="00D95D3B" w:rsidRDefault="00D95D3B" w:rsidP="00695E42">
      <w:pPr>
        <w:pStyle w:val="Style5"/>
        <w:widowControl/>
        <w:numPr>
          <w:ilvl w:val="0"/>
          <w:numId w:val="24"/>
        </w:numPr>
        <w:ind w:left="426"/>
        <w:rPr>
          <w:rStyle w:val="FontStyle19"/>
          <w:bCs/>
          <w:sz w:val="28"/>
          <w:szCs w:val="28"/>
        </w:rPr>
      </w:pPr>
      <w:r w:rsidRPr="00D95D3B">
        <w:rPr>
          <w:rStyle w:val="FontStyle19"/>
          <w:bCs/>
          <w:sz w:val="28"/>
          <w:szCs w:val="28"/>
        </w:rPr>
        <w:lastRenderedPageBreak/>
        <w:t>поддерживать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D95D3B" w:rsidRPr="00D95D3B" w:rsidRDefault="00D95D3B" w:rsidP="00695E42">
      <w:pPr>
        <w:pStyle w:val="Style5"/>
        <w:widowControl/>
        <w:numPr>
          <w:ilvl w:val="0"/>
          <w:numId w:val="24"/>
        </w:numPr>
        <w:ind w:left="426"/>
        <w:jc w:val="left"/>
        <w:rPr>
          <w:rStyle w:val="FontStyle19"/>
          <w:bCs/>
          <w:sz w:val="28"/>
          <w:szCs w:val="28"/>
        </w:rPr>
      </w:pPr>
      <w:r w:rsidRPr="00D95D3B">
        <w:rPr>
          <w:rStyle w:val="FontStyle19"/>
          <w:bCs/>
          <w:sz w:val="28"/>
          <w:szCs w:val="28"/>
        </w:rPr>
        <w:t>активно пропагандировать педагогические знания;</w:t>
      </w:r>
    </w:p>
    <w:p w:rsidR="00D95D3B" w:rsidRPr="00D95D3B" w:rsidRDefault="00D95D3B" w:rsidP="00695E42">
      <w:pPr>
        <w:pStyle w:val="Style5"/>
        <w:widowControl/>
        <w:numPr>
          <w:ilvl w:val="0"/>
          <w:numId w:val="24"/>
        </w:numPr>
        <w:ind w:left="426"/>
        <w:rPr>
          <w:rStyle w:val="FontStyle19"/>
          <w:bCs/>
          <w:sz w:val="28"/>
          <w:szCs w:val="28"/>
        </w:rPr>
      </w:pPr>
      <w:r w:rsidRPr="00D95D3B">
        <w:rPr>
          <w:rStyle w:val="FontStyle19"/>
          <w:bCs/>
          <w:sz w:val="28"/>
          <w:szCs w:val="28"/>
        </w:rPr>
        <w:t>предоставлять возможность родителям, другим педагогам посещать свои уроки (по согласованию);</w:t>
      </w:r>
    </w:p>
    <w:p w:rsidR="00D95D3B" w:rsidRPr="00D95D3B" w:rsidRDefault="00D95D3B" w:rsidP="00695E42">
      <w:pPr>
        <w:pStyle w:val="Style5"/>
        <w:widowControl/>
        <w:numPr>
          <w:ilvl w:val="0"/>
          <w:numId w:val="24"/>
        </w:numPr>
        <w:ind w:left="426"/>
        <w:rPr>
          <w:rStyle w:val="FontStyle19"/>
          <w:bCs/>
          <w:sz w:val="28"/>
          <w:szCs w:val="28"/>
        </w:rPr>
      </w:pPr>
      <w:r w:rsidRPr="00D95D3B">
        <w:rPr>
          <w:rStyle w:val="FontStyle19"/>
          <w:bCs/>
          <w:sz w:val="28"/>
          <w:szCs w:val="28"/>
        </w:rPr>
        <w:t>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ОО.</w:t>
      </w:r>
    </w:p>
    <w:p w:rsidR="00D95D3B" w:rsidRPr="00D95D3B" w:rsidRDefault="00D95D3B" w:rsidP="00D95D3B">
      <w:pPr>
        <w:pStyle w:val="Style5"/>
        <w:widowControl/>
        <w:ind w:firstLine="0"/>
        <w:rPr>
          <w:rStyle w:val="FontStyle19"/>
          <w:bCs/>
          <w:sz w:val="28"/>
          <w:szCs w:val="28"/>
        </w:rPr>
      </w:pPr>
    </w:p>
    <w:p w:rsidR="00D95D3B" w:rsidRPr="00387C5E" w:rsidRDefault="00D95D3B" w:rsidP="00D95D3B">
      <w:pPr>
        <w:pStyle w:val="Style1"/>
        <w:widowControl/>
        <w:jc w:val="center"/>
        <w:rPr>
          <w:rStyle w:val="FontStyle19"/>
          <w:b/>
          <w:sz w:val="28"/>
          <w:szCs w:val="28"/>
        </w:rPr>
      </w:pPr>
      <w:r w:rsidRPr="00387C5E">
        <w:rPr>
          <w:rStyle w:val="FontStyle19"/>
          <w:b/>
          <w:sz w:val="28"/>
          <w:szCs w:val="28"/>
        </w:rPr>
        <w:t>5. Рабочее время и время отдыха</w:t>
      </w:r>
    </w:p>
    <w:p w:rsidR="00D95D3B" w:rsidRPr="00D95D3B" w:rsidRDefault="00D95D3B" w:rsidP="00F10414">
      <w:pPr>
        <w:pStyle w:val="Style12"/>
        <w:widowControl/>
        <w:tabs>
          <w:tab w:val="left" w:pos="567"/>
        </w:tabs>
        <w:ind w:right="-45"/>
        <w:rPr>
          <w:rStyle w:val="FontStyle19"/>
          <w:bCs/>
          <w:sz w:val="28"/>
          <w:szCs w:val="28"/>
        </w:rPr>
      </w:pPr>
      <w:r w:rsidRPr="00D95D3B">
        <w:rPr>
          <w:rStyle w:val="FontStyle19"/>
          <w:bCs/>
          <w:sz w:val="28"/>
          <w:szCs w:val="28"/>
        </w:rPr>
        <w:t>5.1.</w:t>
      </w:r>
      <w:r w:rsidRPr="00D95D3B">
        <w:rPr>
          <w:rStyle w:val="FontStyle19"/>
          <w:bCs/>
          <w:sz w:val="28"/>
          <w:szCs w:val="28"/>
        </w:rPr>
        <w:tab/>
        <w:t>В ОО устанавливается шестидневная рабочая неделя.  Для отдельных категорий работников: секретарь,</w:t>
      </w:r>
      <w:r w:rsidR="00387C5E">
        <w:rPr>
          <w:rStyle w:val="FontStyle19"/>
          <w:bCs/>
          <w:sz w:val="28"/>
          <w:szCs w:val="28"/>
        </w:rPr>
        <w:t xml:space="preserve"> </w:t>
      </w:r>
      <w:r w:rsidRPr="00D95D3B">
        <w:rPr>
          <w:rStyle w:val="FontStyle19"/>
          <w:bCs/>
          <w:sz w:val="28"/>
          <w:szCs w:val="28"/>
        </w:rPr>
        <w:t>завхоз;</w:t>
      </w:r>
      <w:r w:rsidR="00387C5E">
        <w:rPr>
          <w:rStyle w:val="FontStyle19"/>
          <w:bCs/>
          <w:sz w:val="28"/>
          <w:szCs w:val="28"/>
        </w:rPr>
        <w:t xml:space="preserve"> </w:t>
      </w:r>
      <w:r w:rsidRPr="00D95D3B">
        <w:rPr>
          <w:rStyle w:val="FontStyle19"/>
          <w:bCs/>
          <w:sz w:val="28"/>
          <w:szCs w:val="28"/>
        </w:rPr>
        <w:t>технический персонал (слесарь, сантехник) устанавливается пятидневная рабочая неделя.</w:t>
      </w:r>
    </w:p>
    <w:p w:rsidR="00D95D3B" w:rsidRPr="00D95D3B" w:rsidRDefault="00D95D3B" w:rsidP="00695E42">
      <w:pPr>
        <w:pStyle w:val="Style6"/>
        <w:widowControl/>
        <w:numPr>
          <w:ilvl w:val="0"/>
          <w:numId w:val="11"/>
        </w:numPr>
        <w:ind w:left="1287" w:hanging="360"/>
        <w:rPr>
          <w:rStyle w:val="FontStyle19"/>
          <w:bCs/>
          <w:sz w:val="28"/>
          <w:szCs w:val="28"/>
        </w:rPr>
      </w:pPr>
      <w:r w:rsidRPr="00D95D3B">
        <w:rPr>
          <w:rStyle w:val="FontStyle19"/>
          <w:bCs/>
          <w:sz w:val="28"/>
          <w:szCs w:val="28"/>
        </w:rPr>
        <w:t>Продолжительность рабочей недели - 40 часов, для педагогических работников устанавливается сокращенная рабочая неделя не более 36 часов.</w:t>
      </w:r>
    </w:p>
    <w:p w:rsidR="00D95D3B" w:rsidRPr="00D95D3B" w:rsidRDefault="00D95D3B" w:rsidP="00695E42">
      <w:pPr>
        <w:pStyle w:val="Style6"/>
        <w:widowControl/>
        <w:numPr>
          <w:ilvl w:val="0"/>
          <w:numId w:val="11"/>
        </w:numPr>
        <w:ind w:left="1287" w:hanging="360"/>
        <w:rPr>
          <w:sz w:val="28"/>
          <w:szCs w:val="28"/>
        </w:rPr>
      </w:pPr>
      <w:r w:rsidRPr="00D95D3B">
        <w:rPr>
          <w:rStyle w:val="FontStyle19"/>
          <w:bCs/>
          <w:sz w:val="28"/>
          <w:szCs w:val="28"/>
        </w:rPr>
        <w:t xml:space="preserve">Режим работы при шестидневной рабочей неделе устанавливается с 8.00 часов и в соответствии с расписанием занятий и внеурочной занятости, при пятидневной рабочей неделе - с 8.00 до 14.00 часов. </w:t>
      </w:r>
    </w:p>
    <w:p w:rsidR="00D95D3B" w:rsidRPr="00D95D3B" w:rsidRDefault="00D95D3B" w:rsidP="00695E42">
      <w:pPr>
        <w:pStyle w:val="Style6"/>
        <w:widowControl/>
        <w:numPr>
          <w:ilvl w:val="0"/>
          <w:numId w:val="11"/>
        </w:numPr>
        <w:ind w:left="1287" w:hanging="360"/>
        <w:rPr>
          <w:rStyle w:val="FontStyle19"/>
          <w:bCs/>
          <w:sz w:val="28"/>
          <w:szCs w:val="28"/>
        </w:rPr>
      </w:pPr>
      <w:r w:rsidRPr="00D95D3B">
        <w:rPr>
          <w:rStyle w:val="FontStyle19"/>
          <w:bCs/>
          <w:sz w:val="28"/>
          <w:szCs w:val="28"/>
        </w:rPr>
        <w:t>Для следующих категорий работников: руководители всех уровней, заместители, устанавливается ненормированный рабочий день.</w:t>
      </w:r>
    </w:p>
    <w:p w:rsidR="00D95D3B" w:rsidRPr="00D95D3B" w:rsidRDefault="00D95D3B" w:rsidP="00695E42">
      <w:pPr>
        <w:pStyle w:val="Style6"/>
        <w:widowControl/>
        <w:numPr>
          <w:ilvl w:val="0"/>
          <w:numId w:val="11"/>
        </w:numPr>
        <w:tabs>
          <w:tab w:val="left" w:pos="993"/>
        </w:tabs>
        <w:ind w:left="1287" w:hanging="360"/>
        <w:rPr>
          <w:rStyle w:val="FontStyle19"/>
          <w:bCs/>
          <w:sz w:val="28"/>
          <w:szCs w:val="28"/>
        </w:rPr>
      </w:pPr>
      <w:r w:rsidRPr="00D95D3B">
        <w:rPr>
          <w:rStyle w:val="FontStyle19"/>
          <w:bCs/>
          <w:sz w:val="28"/>
          <w:szCs w:val="28"/>
        </w:rPr>
        <w:t>Расписание занятий составляется администрацией ОО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D95D3B" w:rsidRPr="00D95D3B" w:rsidRDefault="00D95D3B" w:rsidP="00695E42">
      <w:pPr>
        <w:pStyle w:val="Style5"/>
        <w:widowControl/>
        <w:numPr>
          <w:ilvl w:val="2"/>
          <w:numId w:val="3"/>
        </w:numPr>
        <w:rPr>
          <w:rStyle w:val="FontStyle19"/>
          <w:bCs/>
          <w:sz w:val="28"/>
          <w:szCs w:val="28"/>
        </w:rPr>
      </w:pPr>
      <w:r w:rsidRPr="00D95D3B">
        <w:rPr>
          <w:rStyle w:val="FontStyle19"/>
          <w:bCs/>
          <w:sz w:val="28"/>
          <w:szCs w:val="28"/>
        </w:rPr>
        <w:t>Обеденный перерыв для педагогических работников проводится вместе с учащимися в помещении школьной столовой, для административно-хозяйственного аппарата -30 минут.</w:t>
      </w:r>
    </w:p>
    <w:p w:rsidR="00D95D3B" w:rsidRPr="00D95D3B" w:rsidRDefault="00D95D3B" w:rsidP="00695E42">
      <w:pPr>
        <w:pStyle w:val="Style6"/>
        <w:widowControl/>
        <w:numPr>
          <w:ilvl w:val="0"/>
          <w:numId w:val="12"/>
        </w:numPr>
        <w:tabs>
          <w:tab w:val="left" w:pos="993"/>
        </w:tabs>
        <w:ind w:left="1287" w:hanging="360"/>
        <w:rPr>
          <w:rStyle w:val="FontStyle19"/>
          <w:bCs/>
          <w:sz w:val="28"/>
          <w:szCs w:val="28"/>
        </w:rPr>
      </w:pPr>
      <w:r w:rsidRPr="00D95D3B">
        <w:rPr>
          <w:rStyle w:val="FontStyle19"/>
          <w:bCs/>
          <w:sz w:val="28"/>
          <w:szCs w:val="28"/>
        </w:rPr>
        <w:t>Педагогическим работникам при нагрузке 18 часов в обязательном порядке устанавливается методический день для самостоятельной работы по повышению квалификации.</w:t>
      </w:r>
    </w:p>
    <w:p w:rsidR="00D95D3B" w:rsidRPr="00D95D3B" w:rsidRDefault="00D95D3B" w:rsidP="00695E42">
      <w:pPr>
        <w:pStyle w:val="Style6"/>
        <w:widowControl/>
        <w:numPr>
          <w:ilvl w:val="0"/>
          <w:numId w:val="12"/>
        </w:numPr>
        <w:tabs>
          <w:tab w:val="left" w:pos="993"/>
        </w:tabs>
        <w:ind w:left="1287" w:hanging="360"/>
        <w:rPr>
          <w:rStyle w:val="FontStyle19"/>
          <w:bCs/>
          <w:sz w:val="28"/>
          <w:szCs w:val="28"/>
        </w:rPr>
      </w:pPr>
      <w:r w:rsidRPr="00D95D3B">
        <w:rPr>
          <w:rStyle w:val="FontStyle19"/>
          <w:bCs/>
          <w:sz w:val="28"/>
          <w:szCs w:val="28"/>
        </w:rPr>
        <w:t>Общим выходным днем является воскресенье, для работающих по пятидневной рабочей недели вторым выходным днем является суббота.</w:t>
      </w:r>
    </w:p>
    <w:p w:rsidR="00D95D3B" w:rsidRPr="00D95D3B" w:rsidRDefault="00D95D3B" w:rsidP="00695E42">
      <w:pPr>
        <w:pStyle w:val="Style6"/>
        <w:widowControl/>
        <w:numPr>
          <w:ilvl w:val="0"/>
          <w:numId w:val="12"/>
        </w:numPr>
        <w:tabs>
          <w:tab w:val="left" w:pos="1134"/>
        </w:tabs>
        <w:ind w:left="1287" w:hanging="360"/>
        <w:rPr>
          <w:rStyle w:val="FontStyle19"/>
          <w:bCs/>
          <w:sz w:val="28"/>
          <w:szCs w:val="28"/>
        </w:rPr>
      </w:pPr>
      <w:r w:rsidRPr="00D95D3B">
        <w:rPr>
          <w:rStyle w:val="FontStyle19"/>
          <w:bCs/>
          <w:sz w:val="28"/>
          <w:szCs w:val="28"/>
        </w:rPr>
        <w:t>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ОО.</w:t>
      </w:r>
    </w:p>
    <w:p w:rsidR="00D95D3B" w:rsidRPr="00D95D3B" w:rsidRDefault="00D95D3B" w:rsidP="00F10414">
      <w:pPr>
        <w:pStyle w:val="Style6"/>
        <w:widowControl/>
        <w:tabs>
          <w:tab w:val="left" w:pos="567"/>
        </w:tabs>
        <w:spacing w:before="53"/>
        <w:ind w:firstLine="0"/>
        <w:rPr>
          <w:rStyle w:val="FontStyle19"/>
          <w:bCs/>
          <w:sz w:val="28"/>
          <w:szCs w:val="28"/>
        </w:rPr>
      </w:pPr>
      <w:r w:rsidRPr="00D95D3B">
        <w:rPr>
          <w:rStyle w:val="FontStyle19"/>
          <w:bCs/>
          <w:sz w:val="28"/>
          <w:szCs w:val="28"/>
        </w:rPr>
        <w:t>5.9.</w:t>
      </w:r>
      <w:r w:rsidRPr="00D95D3B">
        <w:rPr>
          <w:rStyle w:val="FontStyle19"/>
          <w:bCs/>
          <w:sz w:val="28"/>
          <w:szCs w:val="28"/>
        </w:rPr>
        <w:tab/>
        <w:t>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 113 Трудового кодекса РФ.</w:t>
      </w:r>
    </w:p>
    <w:p w:rsidR="00D95D3B" w:rsidRPr="00D95D3B" w:rsidRDefault="00D95D3B" w:rsidP="00F10414">
      <w:pPr>
        <w:pStyle w:val="Style6"/>
        <w:widowControl/>
        <w:ind w:firstLine="0"/>
        <w:rPr>
          <w:rStyle w:val="FontStyle19"/>
          <w:bCs/>
          <w:sz w:val="28"/>
          <w:szCs w:val="28"/>
        </w:rPr>
      </w:pPr>
      <w:r w:rsidRPr="00D95D3B">
        <w:rPr>
          <w:rStyle w:val="FontStyle19"/>
          <w:bCs/>
          <w:sz w:val="28"/>
          <w:szCs w:val="28"/>
        </w:rPr>
        <w:t>5.10.</w:t>
      </w:r>
      <w:r w:rsidRPr="00D95D3B">
        <w:rPr>
          <w:rStyle w:val="FontStyle19"/>
          <w:bCs/>
          <w:sz w:val="28"/>
          <w:szCs w:val="28"/>
        </w:rPr>
        <w:tab/>
        <w:t>Педагогические работники школы могут привлекаться к дежурству по общеобразовательному организации. График дежурств утверждается на полугодие руководителем ОО по согласованию с профсоюзным комитетом. График доводится до сведения работников.</w:t>
      </w:r>
    </w:p>
    <w:p w:rsidR="00D95D3B" w:rsidRPr="00D95D3B" w:rsidRDefault="00F10414" w:rsidP="00F5543E">
      <w:pPr>
        <w:pStyle w:val="Style6"/>
        <w:widowControl/>
        <w:numPr>
          <w:ilvl w:val="0"/>
          <w:numId w:val="13"/>
        </w:numPr>
        <w:tabs>
          <w:tab w:val="left" w:pos="993"/>
        </w:tabs>
        <w:spacing w:before="10"/>
        <w:ind w:left="426" w:hanging="360"/>
        <w:rPr>
          <w:rStyle w:val="FontStyle19"/>
          <w:bCs/>
          <w:sz w:val="28"/>
          <w:szCs w:val="28"/>
        </w:rPr>
      </w:pPr>
      <w:r>
        <w:rPr>
          <w:rStyle w:val="FontStyle19"/>
          <w:bCs/>
          <w:sz w:val="28"/>
          <w:szCs w:val="28"/>
        </w:rPr>
        <w:t xml:space="preserve"> </w:t>
      </w:r>
      <w:r w:rsidR="00D95D3B" w:rsidRPr="00D95D3B">
        <w:rPr>
          <w:rStyle w:val="FontStyle19"/>
          <w:bCs/>
          <w:sz w:val="28"/>
          <w:szCs w:val="28"/>
        </w:rPr>
        <w:t xml:space="preserve">К рабочему времени относятся следующие периоды: заседания педагогического совета, общие собрания трудового коллектива, заседания методических комиссий, родительские собрания и собрания коллектива учащихся, дежурства на внеурочных мероприятиях (например, вечерние </w:t>
      </w:r>
      <w:r w:rsidR="00D95D3B" w:rsidRPr="00D95D3B">
        <w:rPr>
          <w:rStyle w:val="FontStyle19"/>
          <w:bCs/>
          <w:sz w:val="28"/>
          <w:szCs w:val="28"/>
        </w:rPr>
        <w:lastRenderedPageBreak/>
        <w:t xml:space="preserve">дискотеки), продолжительность которых составляет от одного часа </w:t>
      </w:r>
      <w:r w:rsidR="00D95D3B" w:rsidRPr="00D95D3B">
        <w:rPr>
          <w:rStyle w:val="FontStyle20"/>
          <w:sz w:val="28"/>
          <w:szCs w:val="28"/>
        </w:rPr>
        <w:t xml:space="preserve">до </w:t>
      </w:r>
      <w:r w:rsidR="00D95D3B" w:rsidRPr="00D95D3B">
        <w:rPr>
          <w:rStyle w:val="FontStyle19"/>
          <w:bCs/>
          <w:sz w:val="28"/>
          <w:szCs w:val="28"/>
        </w:rPr>
        <w:t>2,5 часов.</w:t>
      </w:r>
    </w:p>
    <w:p w:rsidR="00D95D3B" w:rsidRPr="00D95D3B" w:rsidRDefault="00F5543E" w:rsidP="00F5543E">
      <w:pPr>
        <w:pStyle w:val="Style6"/>
        <w:widowControl/>
        <w:numPr>
          <w:ilvl w:val="0"/>
          <w:numId w:val="13"/>
        </w:numPr>
        <w:tabs>
          <w:tab w:val="left" w:pos="993"/>
        </w:tabs>
        <w:spacing w:before="10"/>
        <w:ind w:left="426" w:hanging="360"/>
        <w:rPr>
          <w:rStyle w:val="FontStyle19"/>
          <w:bCs/>
          <w:sz w:val="28"/>
          <w:szCs w:val="28"/>
        </w:rPr>
      </w:pPr>
      <w:r>
        <w:rPr>
          <w:rStyle w:val="FontStyle19"/>
          <w:bCs/>
          <w:sz w:val="28"/>
          <w:szCs w:val="28"/>
        </w:rPr>
        <w:t xml:space="preserve"> </w:t>
      </w:r>
      <w:r w:rsidR="00D95D3B" w:rsidRPr="00D95D3B">
        <w:rPr>
          <w:rStyle w:val="FontStyle19"/>
          <w:bCs/>
          <w:sz w:val="28"/>
          <w:szCs w:val="28"/>
        </w:rPr>
        <w:t xml:space="preserve">Работникам ОО предоставляется ежегодный оплачиваемый отпуск сроком не менее 28 календарных дней. Педагогическим работникам предоставляется удлиненный отпуск сроком 56 и 42 календарных дней. Отпуск предоставляется в соответствии с графиком, утверждаемым руководителем по согласованию с профсоюзным комитетом </w:t>
      </w:r>
      <w:r w:rsidR="00D95D3B" w:rsidRPr="00911199">
        <w:rPr>
          <w:rStyle w:val="FontStyle20"/>
          <w:b w:val="0"/>
          <w:sz w:val="28"/>
          <w:szCs w:val="28"/>
        </w:rPr>
        <w:t>до</w:t>
      </w:r>
      <w:r w:rsidR="00D95D3B" w:rsidRPr="00D95D3B">
        <w:rPr>
          <w:rStyle w:val="FontStyle20"/>
          <w:sz w:val="28"/>
          <w:szCs w:val="28"/>
        </w:rPr>
        <w:t xml:space="preserve"> </w:t>
      </w:r>
      <w:r w:rsidR="00D95D3B" w:rsidRPr="00D95D3B">
        <w:rPr>
          <w:rStyle w:val="FontStyle19"/>
          <w:bCs/>
          <w:sz w:val="28"/>
          <w:szCs w:val="28"/>
        </w:rPr>
        <w:t>15 декабря текущего года.</w:t>
      </w:r>
    </w:p>
    <w:p w:rsidR="00D95D3B" w:rsidRPr="00D95D3B" w:rsidRDefault="00F5543E" w:rsidP="00F5543E">
      <w:pPr>
        <w:pStyle w:val="Style6"/>
        <w:widowControl/>
        <w:numPr>
          <w:ilvl w:val="0"/>
          <w:numId w:val="14"/>
        </w:numPr>
        <w:tabs>
          <w:tab w:val="left" w:pos="993"/>
        </w:tabs>
        <w:spacing w:before="10"/>
        <w:ind w:left="851" w:hanging="709"/>
        <w:rPr>
          <w:rStyle w:val="FontStyle19"/>
          <w:bCs/>
          <w:sz w:val="28"/>
          <w:szCs w:val="28"/>
        </w:rPr>
      </w:pPr>
      <w:r>
        <w:rPr>
          <w:rStyle w:val="FontStyle19"/>
          <w:bCs/>
          <w:sz w:val="28"/>
          <w:szCs w:val="28"/>
        </w:rPr>
        <w:t xml:space="preserve"> </w:t>
      </w:r>
      <w:r w:rsidR="00D95D3B" w:rsidRPr="00D95D3B">
        <w:rPr>
          <w:rStyle w:val="FontStyle19"/>
          <w:bCs/>
          <w:sz w:val="28"/>
          <w:szCs w:val="28"/>
        </w:rPr>
        <w:t xml:space="preserve">Время каникул, не совпадающее с очередным отпуском, </w:t>
      </w:r>
      <w:r w:rsidR="00D95D3B" w:rsidRPr="00911199">
        <w:rPr>
          <w:rStyle w:val="FontStyle20"/>
          <w:b w:val="0"/>
          <w:sz w:val="28"/>
          <w:szCs w:val="28"/>
        </w:rPr>
        <w:t>является</w:t>
      </w:r>
      <w:r w:rsidR="00D95D3B" w:rsidRPr="00D95D3B">
        <w:rPr>
          <w:rStyle w:val="FontStyle20"/>
          <w:sz w:val="28"/>
          <w:szCs w:val="28"/>
        </w:rPr>
        <w:t xml:space="preserve"> </w:t>
      </w:r>
      <w:r w:rsidR="00D95D3B" w:rsidRPr="00D95D3B">
        <w:rPr>
          <w:rStyle w:val="FontStyle19"/>
          <w:bCs/>
          <w:sz w:val="28"/>
          <w:szCs w:val="28"/>
        </w:rPr>
        <w:t xml:space="preserve">рабочим временем педагогов. В эти периоды педагогические работники </w:t>
      </w:r>
      <w:r w:rsidR="00D95D3B" w:rsidRPr="00911199">
        <w:rPr>
          <w:rStyle w:val="FontStyle19"/>
          <w:bCs/>
          <w:sz w:val="28"/>
          <w:szCs w:val="28"/>
        </w:rPr>
        <w:t xml:space="preserve">привлекаются </w:t>
      </w:r>
      <w:r w:rsidR="00D95D3B" w:rsidRPr="00911199">
        <w:rPr>
          <w:rStyle w:val="FontStyle20"/>
          <w:b w:val="0"/>
          <w:sz w:val="28"/>
          <w:szCs w:val="28"/>
        </w:rPr>
        <w:t>к</w:t>
      </w:r>
      <w:r w:rsidR="00D95D3B" w:rsidRPr="00D95D3B">
        <w:rPr>
          <w:rStyle w:val="FontStyle20"/>
          <w:sz w:val="28"/>
          <w:szCs w:val="28"/>
        </w:rPr>
        <w:t xml:space="preserve"> </w:t>
      </w:r>
      <w:r w:rsidR="00D95D3B" w:rsidRPr="00D95D3B">
        <w:rPr>
          <w:rStyle w:val="FontStyle19"/>
          <w:bCs/>
          <w:sz w:val="28"/>
          <w:szCs w:val="28"/>
        </w:rPr>
        <w:t>педагогической и организационной работе в пределах времени, не превышающего их учебной нагрузки до начала каникул.</w:t>
      </w:r>
    </w:p>
    <w:p w:rsidR="00D95D3B" w:rsidRPr="00D95D3B" w:rsidRDefault="00F5543E" w:rsidP="00F5543E">
      <w:pPr>
        <w:pStyle w:val="Style6"/>
        <w:widowControl/>
        <w:numPr>
          <w:ilvl w:val="0"/>
          <w:numId w:val="14"/>
        </w:numPr>
        <w:tabs>
          <w:tab w:val="left" w:pos="993"/>
        </w:tabs>
        <w:spacing w:before="5"/>
        <w:ind w:left="851" w:hanging="709"/>
        <w:rPr>
          <w:rStyle w:val="FontStyle19"/>
          <w:bCs/>
          <w:sz w:val="28"/>
          <w:szCs w:val="28"/>
        </w:rPr>
      </w:pPr>
      <w:r>
        <w:rPr>
          <w:rStyle w:val="FontStyle19"/>
          <w:bCs/>
          <w:sz w:val="28"/>
          <w:szCs w:val="28"/>
        </w:rPr>
        <w:t xml:space="preserve"> </w:t>
      </w:r>
      <w:r w:rsidR="00D95D3B" w:rsidRPr="00D95D3B">
        <w:rPr>
          <w:rStyle w:val="FontStyle19"/>
          <w:bCs/>
          <w:sz w:val="28"/>
          <w:szCs w:val="28"/>
        </w:rPr>
        <w:t xml:space="preserve">В каникулярное время обслуживающий персонал привлекается </w:t>
      </w:r>
      <w:r w:rsidR="00D95D3B" w:rsidRPr="00911199">
        <w:rPr>
          <w:rStyle w:val="FontStyle20"/>
          <w:b w:val="0"/>
          <w:sz w:val="28"/>
          <w:szCs w:val="28"/>
        </w:rPr>
        <w:t>к</w:t>
      </w:r>
      <w:r w:rsidR="00D95D3B" w:rsidRPr="00D95D3B">
        <w:rPr>
          <w:rStyle w:val="FontStyle20"/>
          <w:sz w:val="28"/>
          <w:szCs w:val="28"/>
        </w:rPr>
        <w:t xml:space="preserve"> </w:t>
      </w:r>
      <w:r w:rsidR="00D95D3B" w:rsidRPr="00D95D3B">
        <w:rPr>
          <w:rStyle w:val="FontStyle19"/>
          <w:bCs/>
          <w:sz w:val="28"/>
          <w:szCs w:val="28"/>
        </w:rPr>
        <w:t>выполнению хозяйственных работ (ремонт, работы на территории и др.) в пределах установленного им рабочего времени.</w:t>
      </w:r>
    </w:p>
    <w:p w:rsidR="00D95D3B" w:rsidRPr="00D95D3B" w:rsidRDefault="00F5543E" w:rsidP="00F5543E">
      <w:pPr>
        <w:pStyle w:val="Style6"/>
        <w:widowControl/>
        <w:numPr>
          <w:ilvl w:val="0"/>
          <w:numId w:val="14"/>
        </w:numPr>
        <w:ind w:left="567" w:hanging="425"/>
        <w:rPr>
          <w:rStyle w:val="FontStyle19"/>
          <w:bCs/>
          <w:sz w:val="28"/>
          <w:szCs w:val="28"/>
        </w:rPr>
      </w:pPr>
      <w:r>
        <w:rPr>
          <w:rStyle w:val="FontStyle19"/>
          <w:bCs/>
          <w:sz w:val="28"/>
          <w:szCs w:val="28"/>
        </w:rPr>
        <w:t xml:space="preserve"> </w:t>
      </w:r>
      <w:r w:rsidR="00D95D3B" w:rsidRPr="00D95D3B">
        <w:rPr>
          <w:rStyle w:val="FontStyle19"/>
          <w:bCs/>
          <w:sz w:val="28"/>
          <w:szCs w:val="28"/>
        </w:rPr>
        <w:t>Работникам ОО предоставляются дополнительные неоплачиваемые отпуска в соответствии с требованиями ст. ст. 128, 173 Трудового кодекса РФ.</w:t>
      </w:r>
    </w:p>
    <w:p w:rsidR="00D95D3B" w:rsidRPr="00D95D3B" w:rsidRDefault="00387C5E" w:rsidP="00F5543E">
      <w:pPr>
        <w:pStyle w:val="Style6"/>
        <w:widowControl/>
        <w:numPr>
          <w:ilvl w:val="0"/>
          <w:numId w:val="14"/>
        </w:numPr>
        <w:tabs>
          <w:tab w:val="left" w:pos="993"/>
        </w:tabs>
        <w:ind w:left="709" w:hanging="578"/>
        <w:rPr>
          <w:rStyle w:val="FontStyle19"/>
          <w:bCs/>
          <w:sz w:val="28"/>
          <w:szCs w:val="28"/>
        </w:rPr>
      </w:pPr>
      <w:r>
        <w:rPr>
          <w:rStyle w:val="FontStyle19"/>
          <w:bCs/>
          <w:sz w:val="28"/>
          <w:szCs w:val="28"/>
        </w:rPr>
        <w:t xml:space="preserve"> </w:t>
      </w:r>
      <w:r w:rsidR="00D95D3B" w:rsidRPr="00D95D3B">
        <w:rPr>
          <w:rStyle w:val="FontStyle19"/>
          <w:bCs/>
          <w:sz w:val="28"/>
          <w:szCs w:val="28"/>
        </w:rPr>
        <w:t xml:space="preserve">Работникам, имеющим 2-х и более детей в возрасте </w:t>
      </w:r>
      <w:r w:rsidR="00D95D3B" w:rsidRPr="00911199">
        <w:rPr>
          <w:rStyle w:val="FontStyle20"/>
          <w:b w:val="0"/>
          <w:sz w:val="28"/>
          <w:szCs w:val="28"/>
        </w:rPr>
        <w:t>до</w:t>
      </w:r>
      <w:r w:rsidR="00D95D3B" w:rsidRPr="00D95D3B">
        <w:rPr>
          <w:rStyle w:val="FontStyle20"/>
          <w:sz w:val="28"/>
          <w:szCs w:val="28"/>
        </w:rPr>
        <w:t xml:space="preserve"> </w:t>
      </w:r>
      <w:r w:rsidR="00D95D3B" w:rsidRPr="00D95D3B">
        <w:rPr>
          <w:rStyle w:val="FontStyle19"/>
          <w:bCs/>
          <w:sz w:val="28"/>
          <w:szCs w:val="28"/>
        </w:rPr>
        <w:t xml:space="preserve">14 лет, а также имеющим детей-инвалидов в возрасте </w:t>
      </w:r>
      <w:r w:rsidR="00D95D3B" w:rsidRPr="00911199">
        <w:rPr>
          <w:rStyle w:val="FontStyle20"/>
          <w:b w:val="0"/>
          <w:sz w:val="28"/>
          <w:szCs w:val="28"/>
        </w:rPr>
        <w:t>до</w:t>
      </w:r>
      <w:r w:rsidR="00D95D3B" w:rsidRPr="00D95D3B">
        <w:rPr>
          <w:rStyle w:val="FontStyle20"/>
          <w:sz w:val="28"/>
          <w:szCs w:val="28"/>
        </w:rPr>
        <w:t xml:space="preserve"> </w:t>
      </w:r>
      <w:r w:rsidR="00D95D3B" w:rsidRPr="00D95D3B">
        <w:rPr>
          <w:rStyle w:val="FontStyle19"/>
          <w:bCs/>
          <w:sz w:val="28"/>
          <w:szCs w:val="28"/>
        </w:rPr>
        <w:t xml:space="preserve">16 лет, по их заявлению предоставляется дополнительный неоплачиваемый отпуск сроком </w:t>
      </w:r>
      <w:r w:rsidR="00D95D3B" w:rsidRPr="00911199">
        <w:rPr>
          <w:rStyle w:val="FontStyle20"/>
          <w:b w:val="0"/>
          <w:sz w:val="28"/>
          <w:szCs w:val="28"/>
        </w:rPr>
        <w:t>до</w:t>
      </w:r>
      <w:r w:rsidR="00D95D3B" w:rsidRPr="00D95D3B">
        <w:rPr>
          <w:rStyle w:val="FontStyle20"/>
          <w:sz w:val="28"/>
          <w:szCs w:val="28"/>
        </w:rPr>
        <w:t xml:space="preserve"> </w:t>
      </w:r>
      <w:r w:rsidR="00D95D3B" w:rsidRPr="00D95D3B">
        <w:rPr>
          <w:rStyle w:val="FontStyle19"/>
          <w:bCs/>
          <w:sz w:val="28"/>
          <w:szCs w:val="28"/>
        </w:rPr>
        <w:t>14 дней.</w:t>
      </w:r>
    </w:p>
    <w:p w:rsidR="00D95D3B" w:rsidRPr="00D95D3B" w:rsidRDefault="00F5543E" w:rsidP="00F5543E">
      <w:pPr>
        <w:pStyle w:val="Style6"/>
        <w:widowControl/>
        <w:numPr>
          <w:ilvl w:val="0"/>
          <w:numId w:val="14"/>
        </w:numPr>
        <w:tabs>
          <w:tab w:val="left" w:pos="993"/>
        </w:tabs>
        <w:ind w:left="567" w:hanging="436"/>
        <w:rPr>
          <w:rStyle w:val="FontStyle19"/>
          <w:bCs/>
          <w:sz w:val="28"/>
          <w:szCs w:val="28"/>
        </w:rPr>
      </w:pPr>
      <w:r>
        <w:rPr>
          <w:rStyle w:val="FontStyle19"/>
          <w:bCs/>
          <w:sz w:val="28"/>
          <w:szCs w:val="28"/>
        </w:rPr>
        <w:t xml:space="preserve"> </w:t>
      </w:r>
      <w:r w:rsidR="00D95D3B" w:rsidRPr="00D95D3B">
        <w:rPr>
          <w:rStyle w:val="FontStyle19"/>
          <w:bCs/>
          <w:sz w:val="28"/>
          <w:szCs w:val="28"/>
        </w:rPr>
        <w:t>Педагогическим работникам через каждые 10 лет непрерывной педагогической работы предоставляется длительный отпуск сроком до 1 года, порядок и условия предоставления которого определяются законодательством.</w:t>
      </w:r>
    </w:p>
    <w:p w:rsidR="00D95D3B" w:rsidRPr="00387C5E" w:rsidRDefault="00D95D3B" w:rsidP="00D95D3B">
      <w:pPr>
        <w:pStyle w:val="Style6"/>
        <w:widowControl/>
        <w:tabs>
          <w:tab w:val="left" w:pos="1382"/>
        </w:tabs>
        <w:ind w:firstLine="0"/>
        <w:rPr>
          <w:rStyle w:val="FontStyle19"/>
          <w:bCs/>
          <w:sz w:val="28"/>
          <w:szCs w:val="28"/>
        </w:rPr>
      </w:pPr>
      <w:r w:rsidRPr="00387C5E">
        <w:rPr>
          <w:rStyle w:val="FontStyle20"/>
          <w:b w:val="0"/>
          <w:sz w:val="28"/>
          <w:szCs w:val="28"/>
        </w:rPr>
        <w:t>5.18</w:t>
      </w:r>
      <w:r w:rsidRPr="00D95D3B">
        <w:rPr>
          <w:rStyle w:val="FontStyle20"/>
          <w:sz w:val="28"/>
          <w:szCs w:val="28"/>
        </w:rPr>
        <w:t>.</w:t>
      </w:r>
      <w:r w:rsidR="00911199">
        <w:rPr>
          <w:rStyle w:val="FontStyle20"/>
          <w:sz w:val="28"/>
          <w:szCs w:val="28"/>
        </w:rPr>
        <w:t xml:space="preserve"> </w:t>
      </w:r>
      <w:r w:rsidRPr="00D95D3B">
        <w:rPr>
          <w:rStyle w:val="FontStyle19"/>
          <w:bCs/>
          <w:sz w:val="28"/>
          <w:szCs w:val="28"/>
        </w:rPr>
        <w:t xml:space="preserve">Учет рабочего времени организуется ОО в соответствии </w:t>
      </w:r>
      <w:r w:rsidRPr="00911199">
        <w:rPr>
          <w:rStyle w:val="FontStyle20"/>
          <w:b w:val="0"/>
          <w:sz w:val="28"/>
          <w:szCs w:val="28"/>
        </w:rPr>
        <w:t>с</w:t>
      </w:r>
      <w:r w:rsidRPr="00D95D3B">
        <w:rPr>
          <w:rStyle w:val="FontStyle20"/>
          <w:sz w:val="28"/>
          <w:szCs w:val="28"/>
        </w:rPr>
        <w:t xml:space="preserve"> </w:t>
      </w:r>
      <w:r w:rsidRPr="00D95D3B">
        <w:rPr>
          <w:rStyle w:val="FontStyle19"/>
          <w:bCs/>
          <w:sz w:val="28"/>
          <w:szCs w:val="28"/>
        </w:rPr>
        <w:t xml:space="preserve">требованиями </w:t>
      </w:r>
      <w:r w:rsidRPr="00387C5E">
        <w:rPr>
          <w:rStyle w:val="FontStyle20"/>
          <w:b w:val="0"/>
          <w:sz w:val="28"/>
          <w:szCs w:val="28"/>
        </w:rPr>
        <w:t xml:space="preserve">действующего </w:t>
      </w:r>
      <w:r w:rsidRPr="00D95D3B">
        <w:rPr>
          <w:rStyle w:val="FontStyle19"/>
          <w:bCs/>
          <w:sz w:val="28"/>
          <w:szCs w:val="28"/>
        </w:rPr>
        <w:t>законодательства. В случае болезни работника последний своевременно</w:t>
      </w:r>
      <w:r w:rsidR="00387C5E">
        <w:rPr>
          <w:rStyle w:val="FontStyle19"/>
          <w:bCs/>
          <w:sz w:val="28"/>
          <w:szCs w:val="28"/>
        </w:rPr>
        <w:t xml:space="preserve"> </w:t>
      </w:r>
      <w:r w:rsidRPr="00D95D3B">
        <w:rPr>
          <w:rStyle w:val="FontStyle19"/>
          <w:bCs/>
          <w:sz w:val="28"/>
          <w:szCs w:val="28"/>
        </w:rPr>
        <w:t xml:space="preserve">информирует администрацию и предоставляет больничный </w:t>
      </w:r>
      <w:r w:rsidRPr="00387C5E">
        <w:rPr>
          <w:rStyle w:val="FontStyle20"/>
          <w:b w:val="0"/>
          <w:sz w:val="28"/>
          <w:szCs w:val="28"/>
        </w:rPr>
        <w:t xml:space="preserve">лист </w:t>
      </w:r>
      <w:r w:rsidRPr="00387C5E">
        <w:rPr>
          <w:rStyle w:val="FontStyle19"/>
          <w:bCs/>
          <w:sz w:val="28"/>
          <w:szCs w:val="28"/>
        </w:rPr>
        <w:t>в первый день вы</w:t>
      </w:r>
      <w:r w:rsidRPr="00387C5E">
        <w:rPr>
          <w:rStyle w:val="FontStyle20"/>
          <w:b w:val="0"/>
          <w:sz w:val="28"/>
          <w:szCs w:val="28"/>
        </w:rPr>
        <w:t>хода на</w:t>
      </w:r>
      <w:r w:rsidRPr="00387C5E">
        <w:rPr>
          <w:rStyle w:val="FontStyle20"/>
          <w:sz w:val="28"/>
          <w:szCs w:val="28"/>
        </w:rPr>
        <w:t xml:space="preserve"> </w:t>
      </w:r>
      <w:r w:rsidRPr="00387C5E">
        <w:rPr>
          <w:rStyle w:val="FontStyle19"/>
          <w:bCs/>
          <w:sz w:val="28"/>
          <w:szCs w:val="28"/>
        </w:rPr>
        <w:t>работу.</w:t>
      </w:r>
    </w:p>
    <w:p w:rsidR="00D95D3B" w:rsidRPr="00D95D3B" w:rsidRDefault="00D95D3B" w:rsidP="00D95D3B">
      <w:pPr>
        <w:pStyle w:val="Style12"/>
        <w:widowControl/>
        <w:tabs>
          <w:tab w:val="left" w:pos="1253"/>
        </w:tabs>
        <w:rPr>
          <w:rStyle w:val="FontStyle19"/>
          <w:bCs/>
          <w:sz w:val="28"/>
          <w:szCs w:val="28"/>
        </w:rPr>
      </w:pPr>
      <w:r w:rsidRPr="00D95D3B">
        <w:rPr>
          <w:rStyle w:val="FontStyle19"/>
          <w:bCs/>
          <w:sz w:val="28"/>
          <w:szCs w:val="28"/>
        </w:rPr>
        <w:t>5.19.</w:t>
      </w:r>
      <w:r w:rsidRPr="00D95D3B">
        <w:rPr>
          <w:rStyle w:val="FontStyle19"/>
          <w:bCs/>
          <w:sz w:val="28"/>
          <w:szCs w:val="28"/>
        </w:rPr>
        <w:tab/>
        <w:t xml:space="preserve">В период организации образовательного процесса (в период урока) запрещается: </w:t>
      </w:r>
    </w:p>
    <w:p w:rsidR="00D95D3B" w:rsidRPr="00D95D3B" w:rsidRDefault="00D95D3B" w:rsidP="00695E42">
      <w:pPr>
        <w:pStyle w:val="Style12"/>
        <w:widowControl/>
        <w:numPr>
          <w:ilvl w:val="0"/>
          <w:numId w:val="25"/>
        </w:numPr>
        <w:tabs>
          <w:tab w:val="left" w:pos="1253"/>
        </w:tabs>
        <w:ind w:left="426"/>
        <w:rPr>
          <w:rStyle w:val="FontStyle19"/>
          <w:bCs/>
          <w:sz w:val="28"/>
          <w:szCs w:val="28"/>
        </w:rPr>
      </w:pPr>
      <w:r w:rsidRPr="00387C5E">
        <w:rPr>
          <w:rStyle w:val="FontStyle20"/>
          <w:b w:val="0"/>
          <w:sz w:val="28"/>
          <w:szCs w:val="28"/>
        </w:rPr>
        <w:t>изменять</w:t>
      </w:r>
      <w:r w:rsidRPr="00D95D3B">
        <w:rPr>
          <w:rStyle w:val="FontStyle20"/>
          <w:sz w:val="28"/>
          <w:szCs w:val="28"/>
        </w:rPr>
        <w:t xml:space="preserve"> </w:t>
      </w:r>
      <w:r w:rsidRPr="00D95D3B">
        <w:rPr>
          <w:rStyle w:val="FontStyle19"/>
          <w:bCs/>
          <w:sz w:val="28"/>
          <w:szCs w:val="28"/>
        </w:rPr>
        <w:t xml:space="preserve">по своему усмотрению расписание уроков (занятий) и график работы; </w:t>
      </w:r>
    </w:p>
    <w:p w:rsidR="00D95D3B" w:rsidRPr="00D95D3B" w:rsidRDefault="00D95D3B" w:rsidP="00695E42">
      <w:pPr>
        <w:pStyle w:val="Style12"/>
        <w:widowControl/>
        <w:numPr>
          <w:ilvl w:val="0"/>
          <w:numId w:val="25"/>
        </w:numPr>
        <w:tabs>
          <w:tab w:val="left" w:pos="1253"/>
        </w:tabs>
        <w:ind w:left="426"/>
        <w:rPr>
          <w:rStyle w:val="FontStyle19"/>
          <w:bCs/>
          <w:sz w:val="28"/>
          <w:szCs w:val="28"/>
        </w:rPr>
      </w:pPr>
      <w:r w:rsidRPr="00387C5E">
        <w:rPr>
          <w:rStyle w:val="FontStyle20"/>
          <w:b w:val="0"/>
          <w:sz w:val="28"/>
          <w:szCs w:val="28"/>
        </w:rPr>
        <w:t>отменять</w:t>
      </w:r>
      <w:r w:rsidRPr="00D95D3B">
        <w:rPr>
          <w:rStyle w:val="FontStyle20"/>
          <w:sz w:val="28"/>
          <w:szCs w:val="28"/>
        </w:rPr>
        <w:t xml:space="preserve">, </w:t>
      </w:r>
      <w:r w:rsidRPr="00D95D3B">
        <w:rPr>
          <w:rStyle w:val="FontStyle19"/>
          <w:bCs/>
          <w:sz w:val="28"/>
          <w:szCs w:val="28"/>
        </w:rPr>
        <w:t>удлинять или сокращать продолжительность уроков (занятий) и перерывов (перемен) между ними:</w:t>
      </w:r>
    </w:p>
    <w:p w:rsidR="00D95D3B" w:rsidRPr="00D95D3B" w:rsidRDefault="00D95D3B" w:rsidP="00695E42">
      <w:pPr>
        <w:pStyle w:val="Style1"/>
        <w:widowControl/>
        <w:numPr>
          <w:ilvl w:val="0"/>
          <w:numId w:val="25"/>
        </w:numPr>
        <w:ind w:left="426" w:right="96"/>
        <w:rPr>
          <w:rStyle w:val="FontStyle19"/>
          <w:bCs/>
          <w:sz w:val="28"/>
          <w:szCs w:val="28"/>
        </w:rPr>
      </w:pPr>
      <w:r w:rsidRPr="00387C5E">
        <w:rPr>
          <w:rStyle w:val="FontStyle20"/>
          <w:b w:val="0"/>
          <w:sz w:val="28"/>
          <w:szCs w:val="28"/>
        </w:rPr>
        <w:t>удалять</w:t>
      </w:r>
      <w:r w:rsidRPr="00D95D3B">
        <w:rPr>
          <w:rStyle w:val="FontStyle20"/>
          <w:sz w:val="28"/>
          <w:szCs w:val="28"/>
        </w:rPr>
        <w:t xml:space="preserve"> </w:t>
      </w:r>
      <w:r w:rsidRPr="00D95D3B">
        <w:rPr>
          <w:rStyle w:val="FontStyle19"/>
          <w:bCs/>
          <w:sz w:val="28"/>
          <w:szCs w:val="28"/>
        </w:rPr>
        <w:t>обучающихся с уроков;</w:t>
      </w:r>
    </w:p>
    <w:p w:rsidR="00D95D3B" w:rsidRPr="00D95D3B" w:rsidRDefault="00D95D3B" w:rsidP="00695E42">
      <w:pPr>
        <w:pStyle w:val="Style1"/>
        <w:widowControl/>
        <w:numPr>
          <w:ilvl w:val="0"/>
          <w:numId w:val="25"/>
        </w:numPr>
        <w:ind w:left="426" w:right="96"/>
        <w:rPr>
          <w:rStyle w:val="FontStyle19"/>
          <w:bCs/>
          <w:sz w:val="28"/>
          <w:szCs w:val="28"/>
        </w:rPr>
      </w:pPr>
      <w:r w:rsidRPr="00387C5E">
        <w:rPr>
          <w:rStyle w:val="FontStyle20"/>
          <w:b w:val="0"/>
          <w:sz w:val="28"/>
          <w:szCs w:val="28"/>
        </w:rPr>
        <w:t>курить в</w:t>
      </w:r>
      <w:r w:rsidRPr="00D95D3B">
        <w:rPr>
          <w:rStyle w:val="FontStyle20"/>
          <w:sz w:val="28"/>
          <w:szCs w:val="28"/>
        </w:rPr>
        <w:t xml:space="preserve"> </w:t>
      </w:r>
      <w:r w:rsidRPr="00D95D3B">
        <w:rPr>
          <w:rStyle w:val="FontStyle19"/>
          <w:bCs/>
          <w:sz w:val="28"/>
          <w:szCs w:val="28"/>
        </w:rPr>
        <w:t>помещении ОУ;</w:t>
      </w:r>
    </w:p>
    <w:p w:rsidR="00D95D3B" w:rsidRPr="00D95D3B" w:rsidRDefault="00D95D3B" w:rsidP="00695E42">
      <w:pPr>
        <w:pStyle w:val="Style5"/>
        <w:widowControl/>
        <w:numPr>
          <w:ilvl w:val="0"/>
          <w:numId w:val="25"/>
        </w:numPr>
        <w:ind w:left="426"/>
        <w:rPr>
          <w:rStyle w:val="FontStyle19"/>
          <w:bCs/>
          <w:sz w:val="28"/>
          <w:szCs w:val="28"/>
        </w:rPr>
      </w:pPr>
      <w:r w:rsidRPr="00D95D3B">
        <w:rPr>
          <w:rStyle w:val="FontStyle19"/>
          <w:bCs/>
          <w:sz w:val="28"/>
          <w:szCs w:val="28"/>
        </w:rPr>
        <w:t>отвлекать учащихся во время учебного процесса на иные, не связанные с учебным процессом. мероприятия, освобождать от занятий для выполнения общественных поручений и пр.;</w:t>
      </w:r>
    </w:p>
    <w:p w:rsidR="00D95D3B" w:rsidRPr="00D95D3B" w:rsidRDefault="00D95D3B" w:rsidP="00695E42">
      <w:pPr>
        <w:pStyle w:val="Style5"/>
        <w:widowControl/>
        <w:numPr>
          <w:ilvl w:val="0"/>
          <w:numId w:val="25"/>
        </w:numPr>
        <w:ind w:left="426"/>
        <w:rPr>
          <w:rStyle w:val="FontStyle19"/>
          <w:bCs/>
          <w:sz w:val="28"/>
          <w:szCs w:val="28"/>
        </w:rPr>
      </w:pPr>
      <w:r w:rsidRPr="00D95D3B">
        <w:rPr>
          <w:rStyle w:val="FontStyle19"/>
          <w:bCs/>
          <w:sz w:val="28"/>
          <w:szCs w:val="28"/>
        </w:rPr>
        <w:t xml:space="preserve">отвлекать педагогических и руководящих работников ОО в учебное время от их непосредственной работы, вызывать или снимать их с работы для выполнения общественных обязанностей </w:t>
      </w:r>
      <w:r w:rsidRPr="00911199">
        <w:rPr>
          <w:rStyle w:val="FontStyle20"/>
          <w:b w:val="0"/>
          <w:sz w:val="28"/>
          <w:szCs w:val="28"/>
        </w:rPr>
        <w:t>и</w:t>
      </w:r>
      <w:r w:rsidRPr="00D95D3B">
        <w:rPr>
          <w:rStyle w:val="FontStyle20"/>
          <w:sz w:val="28"/>
          <w:szCs w:val="28"/>
        </w:rPr>
        <w:t xml:space="preserve"> </w:t>
      </w:r>
      <w:r w:rsidRPr="00D95D3B">
        <w:rPr>
          <w:rStyle w:val="FontStyle19"/>
          <w:bCs/>
          <w:sz w:val="28"/>
          <w:szCs w:val="28"/>
        </w:rPr>
        <w:t>проведения разного рода мероприятий, не связанных с производственной дельностью:</w:t>
      </w:r>
    </w:p>
    <w:p w:rsidR="00D95D3B" w:rsidRPr="00D95D3B" w:rsidRDefault="00D95D3B" w:rsidP="00695E42">
      <w:pPr>
        <w:pStyle w:val="Style4"/>
        <w:widowControl/>
        <w:numPr>
          <w:ilvl w:val="0"/>
          <w:numId w:val="25"/>
        </w:numPr>
        <w:ind w:left="426"/>
        <w:rPr>
          <w:rStyle w:val="FontStyle19"/>
          <w:bCs/>
          <w:sz w:val="28"/>
          <w:szCs w:val="28"/>
        </w:rPr>
      </w:pPr>
      <w:r w:rsidRPr="00D95D3B">
        <w:rPr>
          <w:rStyle w:val="FontStyle19"/>
          <w:bCs/>
          <w:sz w:val="28"/>
          <w:szCs w:val="28"/>
        </w:rPr>
        <w:t>созывать во время учебного процесса собрания, заседания и всякого рода совещания по общественным делам.</w:t>
      </w:r>
    </w:p>
    <w:p w:rsidR="00D95D3B" w:rsidRPr="00D95D3B" w:rsidRDefault="00D95D3B" w:rsidP="00D95D3B">
      <w:pPr>
        <w:pStyle w:val="Style4"/>
        <w:widowControl/>
        <w:ind w:firstLine="0"/>
        <w:rPr>
          <w:rStyle w:val="FontStyle19"/>
          <w:bCs/>
          <w:sz w:val="28"/>
          <w:szCs w:val="28"/>
        </w:rPr>
      </w:pPr>
    </w:p>
    <w:p w:rsidR="00D95D3B" w:rsidRPr="00DC42B7" w:rsidRDefault="00D95D3B" w:rsidP="00D95D3B">
      <w:pPr>
        <w:pStyle w:val="Style1"/>
        <w:widowControl/>
        <w:spacing w:before="10"/>
        <w:jc w:val="center"/>
        <w:rPr>
          <w:rStyle w:val="FontStyle19"/>
          <w:b/>
          <w:sz w:val="28"/>
          <w:szCs w:val="28"/>
        </w:rPr>
      </w:pPr>
      <w:r w:rsidRPr="00DC42B7">
        <w:rPr>
          <w:rStyle w:val="FontStyle21"/>
          <w:b/>
          <w:sz w:val="28"/>
          <w:szCs w:val="28"/>
        </w:rPr>
        <w:t>6.</w:t>
      </w:r>
      <w:r w:rsidRPr="00DC42B7">
        <w:rPr>
          <w:rStyle w:val="FontStyle19"/>
          <w:b/>
          <w:sz w:val="28"/>
          <w:szCs w:val="28"/>
        </w:rPr>
        <w:t>Оплата труда</w:t>
      </w:r>
    </w:p>
    <w:p w:rsidR="00D95D3B" w:rsidRPr="00D95D3B" w:rsidRDefault="00D95D3B" w:rsidP="00D95D3B">
      <w:pPr>
        <w:pStyle w:val="Style5"/>
        <w:widowControl/>
        <w:ind w:firstLine="0"/>
        <w:rPr>
          <w:rStyle w:val="FontStyle19"/>
          <w:bCs/>
          <w:sz w:val="28"/>
          <w:szCs w:val="28"/>
        </w:rPr>
      </w:pPr>
      <w:r w:rsidRPr="00D95D3B">
        <w:rPr>
          <w:rStyle w:val="FontStyle19"/>
          <w:bCs/>
          <w:sz w:val="28"/>
          <w:szCs w:val="28"/>
        </w:rPr>
        <w:t xml:space="preserve">6.1. </w:t>
      </w:r>
      <w:r w:rsidRPr="00387C5E">
        <w:rPr>
          <w:rStyle w:val="FontStyle20"/>
          <w:b w:val="0"/>
          <w:sz w:val="28"/>
          <w:szCs w:val="28"/>
        </w:rPr>
        <w:t>Оплата</w:t>
      </w:r>
      <w:r w:rsidRPr="00D95D3B">
        <w:rPr>
          <w:rStyle w:val="FontStyle20"/>
          <w:sz w:val="28"/>
          <w:szCs w:val="28"/>
        </w:rPr>
        <w:t xml:space="preserve"> </w:t>
      </w:r>
      <w:r w:rsidRPr="00D95D3B">
        <w:rPr>
          <w:rStyle w:val="FontStyle19"/>
          <w:bCs/>
          <w:sz w:val="28"/>
          <w:szCs w:val="28"/>
        </w:rPr>
        <w:t xml:space="preserve">труда работников ОО осуществляется в соответствии с Положением об оплате </w:t>
      </w:r>
      <w:r w:rsidRPr="00387C5E">
        <w:rPr>
          <w:rStyle w:val="FontStyle20"/>
          <w:b w:val="0"/>
          <w:sz w:val="28"/>
          <w:szCs w:val="28"/>
        </w:rPr>
        <w:t xml:space="preserve">труда </w:t>
      </w:r>
      <w:r w:rsidRPr="00D95D3B">
        <w:rPr>
          <w:rStyle w:val="FontStyle19"/>
          <w:bCs/>
          <w:sz w:val="28"/>
          <w:szCs w:val="28"/>
        </w:rPr>
        <w:t>работников ОО».</w:t>
      </w:r>
    </w:p>
    <w:p w:rsidR="00D95D3B" w:rsidRPr="00D95D3B" w:rsidRDefault="00D95D3B" w:rsidP="00F5543E">
      <w:pPr>
        <w:pStyle w:val="Style6"/>
        <w:widowControl/>
        <w:numPr>
          <w:ilvl w:val="0"/>
          <w:numId w:val="15"/>
        </w:numPr>
        <w:tabs>
          <w:tab w:val="left" w:pos="993"/>
        </w:tabs>
        <w:spacing w:before="53"/>
        <w:ind w:left="426" w:hanging="360"/>
        <w:rPr>
          <w:rStyle w:val="FontStyle19"/>
          <w:bCs/>
          <w:sz w:val="28"/>
          <w:szCs w:val="28"/>
        </w:rPr>
      </w:pPr>
      <w:r w:rsidRPr="00D95D3B">
        <w:rPr>
          <w:rStyle w:val="FontStyle19"/>
          <w:bCs/>
          <w:sz w:val="28"/>
          <w:szCs w:val="28"/>
        </w:rPr>
        <w:lastRenderedPageBreak/>
        <w:t xml:space="preserve">Оплата труда педагогических работников осуществляется в зависимости от должностного оклада (ставки) в соответствии с занимаемой должностью, уровнем образования и стажем </w:t>
      </w:r>
      <w:r w:rsidRPr="00387C5E">
        <w:rPr>
          <w:rStyle w:val="FontStyle20"/>
          <w:b w:val="0"/>
          <w:sz w:val="28"/>
          <w:szCs w:val="28"/>
        </w:rPr>
        <w:t>работы</w:t>
      </w:r>
      <w:r w:rsidRPr="00D95D3B">
        <w:rPr>
          <w:rStyle w:val="FontStyle20"/>
          <w:sz w:val="28"/>
          <w:szCs w:val="28"/>
        </w:rPr>
        <w:t xml:space="preserve">, </w:t>
      </w:r>
      <w:r w:rsidRPr="00D95D3B">
        <w:rPr>
          <w:rStyle w:val="FontStyle19"/>
          <w:bCs/>
          <w:sz w:val="28"/>
          <w:szCs w:val="28"/>
        </w:rPr>
        <w:t>а также полученной квалификационной категорией по итогам аттестации.</w:t>
      </w:r>
    </w:p>
    <w:p w:rsidR="00D95D3B" w:rsidRPr="00D95D3B" w:rsidRDefault="00D95D3B" w:rsidP="00F5543E">
      <w:pPr>
        <w:pStyle w:val="Style6"/>
        <w:widowControl/>
        <w:numPr>
          <w:ilvl w:val="0"/>
          <w:numId w:val="15"/>
        </w:numPr>
        <w:tabs>
          <w:tab w:val="left" w:pos="993"/>
        </w:tabs>
        <w:ind w:left="426" w:hanging="360"/>
        <w:rPr>
          <w:rStyle w:val="FontStyle19"/>
          <w:bCs/>
          <w:sz w:val="28"/>
          <w:szCs w:val="28"/>
        </w:rPr>
      </w:pPr>
      <w:r w:rsidRPr="00D95D3B">
        <w:rPr>
          <w:rStyle w:val="FontStyle19"/>
          <w:bCs/>
          <w:sz w:val="28"/>
          <w:szCs w:val="28"/>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 количества часов за ставку допускается только с письменного согласия педагогического работника.</w:t>
      </w:r>
    </w:p>
    <w:p w:rsidR="00D95D3B" w:rsidRPr="00D95D3B" w:rsidRDefault="00D95D3B" w:rsidP="00D95D3B">
      <w:pPr>
        <w:pStyle w:val="Style6"/>
        <w:widowControl/>
        <w:tabs>
          <w:tab w:val="left" w:pos="1123"/>
        </w:tabs>
        <w:ind w:firstLine="0"/>
        <w:rPr>
          <w:rStyle w:val="FontStyle19"/>
          <w:bCs/>
          <w:sz w:val="28"/>
          <w:szCs w:val="28"/>
        </w:rPr>
      </w:pPr>
      <w:r w:rsidRPr="00D95D3B">
        <w:rPr>
          <w:rStyle w:val="FontStyle19"/>
          <w:bCs/>
          <w:sz w:val="28"/>
          <w:szCs w:val="28"/>
        </w:rPr>
        <w:t>6.</w:t>
      </w:r>
      <w:r w:rsidR="00911199" w:rsidRPr="00D95D3B">
        <w:rPr>
          <w:rStyle w:val="FontStyle19"/>
          <w:bCs/>
          <w:sz w:val="28"/>
          <w:szCs w:val="28"/>
        </w:rPr>
        <w:t>4. Тарификация</w:t>
      </w:r>
      <w:r w:rsidRPr="00D95D3B">
        <w:rPr>
          <w:rStyle w:val="FontStyle19"/>
          <w:bCs/>
          <w:sz w:val="28"/>
          <w:szCs w:val="28"/>
        </w:rPr>
        <w:t xml:space="preserve">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работником под подпись не позднее апреля месяца текущего года.</w:t>
      </w:r>
    </w:p>
    <w:p w:rsidR="00D95D3B" w:rsidRPr="00D95D3B" w:rsidRDefault="00D95D3B" w:rsidP="00D95D3B">
      <w:pPr>
        <w:pStyle w:val="Style5"/>
        <w:widowControl/>
        <w:tabs>
          <w:tab w:val="left" w:leader="underscore" w:pos="7310"/>
          <w:tab w:val="left" w:leader="underscore" w:pos="8184"/>
        </w:tabs>
        <w:ind w:firstLine="0"/>
        <w:rPr>
          <w:rStyle w:val="FontStyle19"/>
          <w:bCs/>
          <w:sz w:val="28"/>
          <w:szCs w:val="28"/>
        </w:rPr>
      </w:pPr>
      <w:r w:rsidRPr="00D95D3B">
        <w:rPr>
          <w:rStyle w:val="FontStyle19"/>
          <w:bCs/>
          <w:sz w:val="28"/>
          <w:szCs w:val="28"/>
        </w:rPr>
        <w:t>6.5 Оплата труда в ОО производится два раза в месяц: до 15 и 31 чисел каждого месяца путем</w:t>
      </w:r>
      <w:r w:rsidR="00F25C61">
        <w:rPr>
          <w:rStyle w:val="FontStyle19"/>
          <w:bCs/>
          <w:sz w:val="28"/>
          <w:szCs w:val="28"/>
        </w:rPr>
        <w:t xml:space="preserve"> </w:t>
      </w:r>
      <w:r w:rsidRPr="00D95D3B">
        <w:rPr>
          <w:rStyle w:val="FontStyle19"/>
          <w:bCs/>
          <w:sz w:val="28"/>
          <w:szCs w:val="28"/>
        </w:rPr>
        <w:t>перечисления на</w:t>
      </w:r>
      <w:r w:rsidR="00F25C61">
        <w:rPr>
          <w:rStyle w:val="FontStyle19"/>
          <w:bCs/>
          <w:sz w:val="28"/>
          <w:szCs w:val="28"/>
        </w:rPr>
        <w:t xml:space="preserve"> </w:t>
      </w:r>
      <w:r w:rsidRPr="00D95D3B">
        <w:rPr>
          <w:rStyle w:val="FontStyle19"/>
          <w:bCs/>
          <w:sz w:val="28"/>
          <w:szCs w:val="28"/>
        </w:rPr>
        <w:t>лицевой счет банковской карты работника.</w:t>
      </w:r>
    </w:p>
    <w:p w:rsidR="00D95D3B" w:rsidRPr="00D95D3B" w:rsidRDefault="00D95D3B" w:rsidP="00F5543E">
      <w:pPr>
        <w:pStyle w:val="Style6"/>
        <w:widowControl/>
        <w:numPr>
          <w:ilvl w:val="0"/>
          <w:numId w:val="16"/>
        </w:numPr>
        <w:tabs>
          <w:tab w:val="left" w:pos="1152"/>
        </w:tabs>
        <w:spacing w:before="5"/>
        <w:ind w:left="426" w:hanging="360"/>
        <w:rPr>
          <w:rStyle w:val="FontStyle19"/>
          <w:bCs/>
          <w:sz w:val="28"/>
          <w:szCs w:val="28"/>
        </w:rPr>
      </w:pPr>
      <w:r w:rsidRPr="00D95D3B">
        <w:rPr>
          <w:rStyle w:val="FontStyle19"/>
          <w:bCs/>
          <w:sz w:val="28"/>
          <w:szCs w:val="28"/>
        </w:rPr>
        <w:t xml:space="preserve">Оплата труда работников, привлекаемых к работе </w:t>
      </w:r>
      <w:r w:rsidRPr="00F25C61">
        <w:rPr>
          <w:rStyle w:val="FontStyle20"/>
          <w:b w:val="0"/>
          <w:sz w:val="28"/>
          <w:szCs w:val="28"/>
        </w:rPr>
        <w:t>в</w:t>
      </w:r>
      <w:r w:rsidRPr="00D95D3B">
        <w:rPr>
          <w:rStyle w:val="FontStyle20"/>
          <w:sz w:val="28"/>
          <w:szCs w:val="28"/>
        </w:rPr>
        <w:t xml:space="preserve"> </w:t>
      </w:r>
      <w:r w:rsidRPr="00D95D3B">
        <w:rPr>
          <w:rStyle w:val="FontStyle19"/>
          <w:bCs/>
          <w:sz w:val="28"/>
          <w:szCs w:val="28"/>
        </w:rPr>
        <w:t>выходные и праздничные дни, осуществляется в соответствии с требованиями действующего законодательства.</w:t>
      </w:r>
    </w:p>
    <w:p w:rsidR="00D95D3B" w:rsidRPr="00D95D3B" w:rsidRDefault="00D95D3B" w:rsidP="00695E42">
      <w:pPr>
        <w:pStyle w:val="Style6"/>
        <w:widowControl/>
        <w:numPr>
          <w:ilvl w:val="0"/>
          <w:numId w:val="16"/>
        </w:numPr>
        <w:tabs>
          <w:tab w:val="left" w:pos="1171"/>
        </w:tabs>
        <w:spacing w:before="5"/>
        <w:ind w:firstLine="0"/>
        <w:rPr>
          <w:rStyle w:val="FontStyle19"/>
          <w:bCs/>
          <w:sz w:val="28"/>
          <w:szCs w:val="28"/>
        </w:rPr>
      </w:pPr>
      <w:r w:rsidRPr="00D95D3B">
        <w:rPr>
          <w:rStyle w:val="FontStyle19"/>
          <w:bCs/>
          <w:sz w:val="28"/>
          <w:szCs w:val="28"/>
        </w:rPr>
        <w:t>Оплата труда работников, работающих по совместительству</w:t>
      </w:r>
      <w:r w:rsidRPr="00F25C61">
        <w:rPr>
          <w:rStyle w:val="FontStyle19"/>
          <w:b/>
          <w:bCs/>
          <w:sz w:val="28"/>
          <w:szCs w:val="28"/>
        </w:rPr>
        <w:t xml:space="preserve">, </w:t>
      </w:r>
      <w:r w:rsidRPr="00F25C61">
        <w:rPr>
          <w:rStyle w:val="FontStyle20"/>
          <w:b w:val="0"/>
          <w:sz w:val="28"/>
          <w:szCs w:val="28"/>
        </w:rPr>
        <w:t>осуществляется</w:t>
      </w:r>
      <w:r w:rsidRPr="00D95D3B">
        <w:rPr>
          <w:rStyle w:val="FontStyle20"/>
          <w:sz w:val="28"/>
          <w:szCs w:val="28"/>
        </w:rPr>
        <w:t xml:space="preserve"> </w:t>
      </w:r>
      <w:r w:rsidRPr="00D95D3B">
        <w:rPr>
          <w:rStyle w:val="FontStyle19"/>
          <w:bCs/>
          <w:sz w:val="28"/>
          <w:szCs w:val="28"/>
        </w:rPr>
        <w:t xml:space="preserve">в соответствии с действующим законодательством. </w:t>
      </w:r>
    </w:p>
    <w:p w:rsidR="00D95D3B" w:rsidRPr="00D95D3B" w:rsidRDefault="00D95D3B" w:rsidP="00F5543E">
      <w:pPr>
        <w:pStyle w:val="Style6"/>
        <w:widowControl/>
        <w:numPr>
          <w:ilvl w:val="0"/>
          <w:numId w:val="16"/>
        </w:numPr>
        <w:tabs>
          <w:tab w:val="left" w:pos="1171"/>
        </w:tabs>
        <w:spacing w:before="5"/>
        <w:ind w:firstLine="142"/>
        <w:rPr>
          <w:rStyle w:val="FontStyle19"/>
          <w:bCs/>
          <w:sz w:val="28"/>
          <w:szCs w:val="28"/>
        </w:rPr>
      </w:pPr>
      <w:r w:rsidRPr="00D95D3B">
        <w:rPr>
          <w:rStyle w:val="FontStyle19"/>
          <w:bCs/>
          <w:sz w:val="28"/>
          <w:szCs w:val="28"/>
        </w:rPr>
        <w:t xml:space="preserve">Оплата труда работникам, совмещающим должности, замещающих временно отсутствующих работников, осуществляется в соответствии с </w:t>
      </w:r>
      <w:r w:rsidRPr="00F25C61">
        <w:rPr>
          <w:rStyle w:val="FontStyle20"/>
          <w:b w:val="0"/>
          <w:sz w:val="28"/>
          <w:szCs w:val="28"/>
        </w:rPr>
        <w:t xml:space="preserve">требованиями </w:t>
      </w:r>
      <w:r w:rsidRPr="00D95D3B">
        <w:rPr>
          <w:rStyle w:val="FontStyle19"/>
          <w:bCs/>
          <w:sz w:val="28"/>
          <w:szCs w:val="28"/>
        </w:rPr>
        <w:t>действующего законодательства.</w:t>
      </w:r>
    </w:p>
    <w:p w:rsidR="00D95D3B" w:rsidRPr="00D95D3B" w:rsidRDefault="00D95D3B" w:rsidP="00D95D3B">
      <w:pPr>
        <w:pStyle w:val="Style5"/>
        <w:widowControl/>
        <w:ind w:firstLine="0"/>
        <w:rPr>
          <w:rStyle w:val="FontStyle19"/>
          <w:bCs/>
          <w:sz w:val="28"/>
          <w:szCs w:val="28"/>
        </w:rPr>
      </w:pPr>
      <w:r w:rsidRPr="00D95D3B">
        <w:rPr>
          <w:rStyle w:val="FontStyle19"/>
          <w:bCs/>
          <w:sz w:val="28"/>
          <w:szCs w:val="28"/>
        </w:rPr>
        <w:t xml:space="preserve">В ОО устанавливаются стимулирующие выплаты, </w:t>
      </w:r>
      <w:r w:rsidRPr="00F25C61">
        <w:rPr>
          <w:rStyle w:val="FontStyle20"/>
          <w:b w:val="0"/>
          <w:sz w:val="28"/>
          <w:szCs w:val="28"/>
        </w:rPr>
        <w:t>премирование работников</w:t>
      </w:r>
      <w:r w:rsidRPr="00D95D3B">
        <w:rPr>
          <w:rStyle w:val="FontStyle20"/>
          <w:sz w:val="28"/>
          <w:szCs w:val="28"/>
        </w:rPr>
        <w:t xml:space="preserve"> </w:t>
      </w:r>
      <w:r w:rsidRPr="00F25C61">
        <w:rPr>
          <w:rStyle w:val="FontStyle20"/>
          <w:b w:val="0"/>
          <w:sz w:val="28"/>
          <w:szCs w:val="28"/>
        </w:rPr>
        <w:t>в</w:t>
      </w:r>
      <w:r w:rsidRPr="00D95D3B">
        <w:rPr>
          <w:rStyle w:val="FontStyle20"/>
          <w:sz w:val="28"/>
          <w:szCs w:val="28"/>
        </w:rPr>
        <w:t xml:space="preserve"> </w:t>
      </w:r>
      <w:r w:rsidRPr="00D95D3B">
        <w:rPr>
          <w:rStyle w:val="FontStyle19"/>
          <w:bCs/>
          <w:sz w:val="28"/>
          <w:szCs w:val="28"/>
        </w:rPr>
        <w:t>соответствии с</w:t>
      </w:r>
      <w:r w:rsidR="00F25C61">
        <w:rPr>
          <w:rStyle w:val="FontStyle19"/>
          <w:bCs/>
          <w:sz w:val="28"/>
          <w:szCs w:val="28"/>
        </w:rPr>
        <w:t xml:space="preserve"> </w:t>
      </w:r>
      <w:r w:rsidRPr="00D95D3B">
        <w:rPr>
          <w:rStyle w:val="FontStyle19"/>
          <w:bCs/>
          <w:sz w:val="28"/>
          <w:szCs w:val="28"/>
        </w:rPr>
        <w:t xml:space="preserve">Положением о распределении стимулирующей части </w:t>
      </w:r>
      <w:r w:rsidRPr="00F25C61">
        <w:rPr>
          <w:rStyle w:val="FontStyle20"/>
          <w:b w:val="0"/>
          <w:sz w:val="28"/>
          <w:szCs w:val="28"/>
        </w:rPr>
        <w:t>фонда оплаты</w:t>
      </w:r>
      <w:r w:rsidRPr="00D95D3B">
        <w:rPr>
          <w:rStyle w:val="FontStyle20"/>
          <w:sz w:val="28"/>
          <w:szCs w:val="28"/>
        </w:rPr>
        <w:t xml:space="preserve"> </w:t>
      </w:r>
      <w:r w:rsidRPr="00D95D3B">
        <w:rPr>
          <w:rStyle w:val="FontStyle19"/>
          <w:bCs/>
          <w:sz w:val="28"/>
          <w:szCs w:val="28"/>
        </w:rPr>
        <w:t>труда педагогических работников.</w:t>
      </w:r>
    </w:p>
    <w:p w:rsidR="00D95D3B" w:rsidRPr="00D95D3B" w:rsidRDefault="00D95D3B" w:rsidP="00D95D3B">
      <w:pPr>
        <w:pStyle w:val="Style6"/>
        <w:widowControl/>
        <w:tabs>
          <w:tab w:val="left" w:pos="470"/>
        </w:tabs>
        <w:ind w:firstLine="0"/>
        <w:rPr>
          <w:rStyle w:val="FontStyle19"/>
          <w:bCs/>
          <w:sz w:val="28"/>
          <w:szCs w:val="28"/>
        </w:rPr>
      </w:pPr>
      <w:r w:rsidRPr="00D95D3B">
        <w:rPr>
          <w:rStyle w:val="FontStyle19"/>
          <w:bCs/>
          <w:sz w:val="28"/>
          <w:szCs w:val="28"/>
        </w:rPr>
        <w:t>6.9.</w:t>
      </w:r>
      <w:r w:rsidRPr="00D95D3B">
        <w:rPr>
          <w:rStyle w:val="FontStyle19"/>
          <w:bCs/>
          <w:sz w:val="28"/>
          <w:szCs w:val="28"/>
        </w:rPr>
        <w:tab/>
        <w:t>Работникам с условиями труда, отклоняющимися от нормальных условий устанавливаются доплаты в соответствии с действующим законодательством</w:t>
      </w:r>
    </w:p>
    <w:p w:rsidR="00D95D3B" w:rsidRPr="00D95D3B" w:rsidRDefault="00D95D3B" w:rsidP="00D95D3B">
      <w:pPr>
        <w:pStyle w:val="Style6"/>
        <w:widowControl/>
        <w:tabs>
          <w:tab w:val="left" w:pos="470"/>
        </w:tabs>
        <w:ind w:firstLine="0"/>
        <w:rPr>
          <w:rStyle w:val="FontStyle19"/>
          <w:bCs/>
          <w:sz w:val="28"/>
          <w:szCs w:val="28"/>
        </w:rPr>
      </w:pPr>
    </w:p>
    <w:p w:rsidR="00D95D3B" w:rsidRPr="00F25C61" w:rsidRDefault="00D95D3B" w:rsidP="00D95D3B">
      <w:pPr>
        <w:pStyle w:val="Style1"/>
        <w:widowControl/>
        <w:jc w:val="center"/>
        <w:rPr>
          <w:rStyle w:val="FontStyle19"/>
          <w:b/>
          <w:sz w:val="28"/>
          <w:szCs w:val="28"/>
        </w:rPr>
      </w:pPr>
      <w:r w:rsidRPr="00F25C61">
        <w:rPr>
          <w:rStyle w:val="FontStyle19"/>
          <w:b/>
          <w:sz w:val="28"/>
          <w:szCs w:val="28"/>
        </w:rPr>
        <w:t>7. Меры поощрения и взыскания</w:t>
      </w:r>
    </w:p>
    <w:p w:rsidR="00D95D3B" w:rsidRPr="00D95D3B" w:rsidRDefault="00D95D3B" w:rsidP="00D95D3B">
      <w:pPr>
        <w:pStyle w:val="Style6"/>
        <w:widowControl/>
        <w:tabs>
          <w:tab w:val="left" w:pos="1133"/>
        </w:tabs>
        <w:ind w:firstLine="0"/>
        <w:rPr>
          <w:rStyle w:val="FontStyle19"/>
          <w:bCs/>
          <w:sz w:val="28"/>
          <w:szCs w:val="28"/>
        </w:rPr>
      </w:pPr>
      <w:r w:rsidRPr="00D95D3B">
        <w:rPr>
          <w:rStyle w:val="FontStyle19"/>
          <w:bCs/>
          <w:sz w:val="28"/>
          <w:szCs w:val="28"/>
        </w:rPr>
        <w:t>7.1.</w:t>
      </w:r>
      <w:r w:rsidRPr="00D95D3B">
        <w:rPr>
          <w:rStyle w:val="FontStyle19"/>
          <w:bCs/>
          <w:sz w:val="28"/>
          <w:szCs w:val="28"/>
        </w:rPr>
        <w:tab/>
        <w:t xml:space="preserve">В ОО применяются меры морального и материального </w:t>
      </w:r>
      <w:r w:rsidRPr="00F25C61">
        <w:rPr>
          <w:rStyle w:val="FontStyle20"/>
          <w:b w:val="0"/>
          <w:sz w:val="28"/>
          <w:szCs w:val="28"/>
        </w:rPr>
        <w:t xml:space="preserve">поощрения работников </w:t>
      </w:r>
      <w:r w:rsidRPr="00F25C61">
        <w:rPr>
          <w:rStyle w:val="FontStyle19"/>
          <w:bCs/>
          <w:sz w:val="28"/>
          <w:szCs w:val="28"/>
        </w:rPr>
        <w:t>в</w:t>
      </w:r>
      <w:r w:rsidRPr="00F25C61">
        <w:rPr>
          <w:rStyle w:val="FontStyle19"/>
          <w:b/>
          <w:bCs/>
          <w:sz w:val="28"/>
          <w:szCs w:val="28"/>
        </w:rPr>
        <w:t xml:space="preserve"> </w:t>
      </w:r>
      <w:r w:rsidRPr="00F25C61">
        <w:rPr>
          <w:rStyle w:val="FontStyle20"/>
          <w:b w:val="0"/>
          <w:sz w:val="28"/>
          <w:szCs w:val="28"/>
        </w:rPr>
        <w:t>соответствии</w:t>
      </w:r>
      <w:r w:rsidRPr="00D95D3B">
        <w:rPr>
          <w:rStyle w:val="FontStyle20"/>
          <w:sz w:val="28"/>
          <w:szCs w:val="28"/>
        </w:rPr>
        <w:t xml:space="preserve"> </w:t>
      </w:r>
      <w:r w:rsidRPr="00D95D3B">
        <w:rPr>
          <w:rStyle w:val="FontStyle19"/>
          <w:bCs/>
          <w:sz w:val="28"/>
          <w:szCs w:val="28"/>
        </w:rPr>
        <w:t>с Положением, утверждаемым Советом школы.</w:t>
      </w:r>
    </w:p>
    <w:p w:rsidR="00D95D3B" w:rsidRPr="00D95D3B" w:rsidRDefault="00D95D3B" w:rsidP="00D95D3B">
      <w:pPr>
        <w:pStyle w:val="Style12"/>
        <w:widowControl/>
        <w:tabs>
          <w:tab w:val="left" w:pos="1133"/>
        </w:tabs>
        <w:ind w:right="2506"/>
        <w:jc w:val="both"/>
        <w:rPr>
          <w:rStyle w:val="FontStyle19"/>
          <w:bCs/>
          <w:sz w:val="28"/>
          <w:szCs w:val="28"/>
        </w:rPr>
      </w:pPr>
      <w:r w:rsidRPr="00D95D3B">
        <w:rPr>
          <w:rStyle w:val="FontStyle19"/>
          <w:bCs/>
          <w:sz w:val="28"/>
          <w:szCs w:val="28"/>
        </w:rPr>
        <w:t>7.2.</w:t>
      </w:r>
      <w:r w:rsidRPr="00D95D3B">
        <w:rPr>
          <w:rStyle w:val="FontStyle19"/>
          <w:bCs/>
          <w:sz w:val="28"/>
          <w:szCs w:val="28"/>
        </w:rPr>
        <w:tab/>
        <w:t>В ОО существуют следующие меры поощрения:</w:t>
      </w:r>
    </w:p>
    <w:p w:rsidR="00D95D3B" w:rsidRPr="00D95D3B" w:rsidRDefault="00D95D3B" w:rsidP="00695E42">
      <w:pPr>
        <w:pStyle w:val="Style12"/>
        <w:widowControl/>
        <w:numPr>
          <w:ilvl w:val="0"/>
          <w:numId w:val="26"/>
        </w:numPr>
        <w:tabs>
          <w:tab w:val="left" w:pos="1133"/>
        </w:tabs>
        <w:ind w:right="3686"/>
        <w:jc w:val="both"/>
        <w:rPr>
          <w:rStyle w:val="FontStyle19"/>
          <w:bCs/>
          <w:sz w:val="28"/>
          <w:szCs w:val="28"/>
        </w:rPr>
      </w:pPr>
      <w:r w:rsidRPr="00D95D3B">
        <w:rPr>
          <w:rStyle w:val="FontStyle19"/>
          <w:bCs/>
          <w:sz w:val="28"/>
          <w:szCs w:val="28"/>
        </w:rPr>
        <w:t>Премирование,</w:t>
      </w:r>
    </w:p>
    <w:p w:rsidR="00D95D3B" w:rsidRPr="00D95D3B" w:rsidRDefault="00D95D3B" w:rsidP="00695E42">
      <w:pPr>
        <w:pStyle w:val="Style12"/>
        <w:widowControl/>
        <w:numPr>
          <w:ilvl w:val="0"/>
          <w:numId w:val="26"/>
        </w:numPr>
        <w:tabs>
          <w:tab w:val="left" w:pos="1133"/>
        </w:tabs>
        <w:ind w:right="3686"/>
        <w:jc w:val="both"/>
        <w:rPr>
          <w:rStyle w:val="FontStyle19"/>
          <w:bCs/>
          <w:sz w:val="28"/>
          <w:szCs w:val="28"/>
        </w:rPr>
      </w:pPr>
      <w:r w:rsidRPr="00D95D3B">
        <w:rPr>
          <w:rStyle w:val="FontStyle19"/>
          <w:bCs/>
          <w:sz w:val="28"/>
          <w:szCs w:val="28"/>
        </w:rPr>
        <w:t>объявление благодарности,</w:t>
      </w:r>
    </w:p>
    <w:p w:rsidR="00D95D3B" w:rsidRPr="00D95D3B" w:rsidRDefault="00D95D3B" w:rsidP="00695E42">
      <w:pPr>
        <w:pStyle w:val="Style5"/>
        <w:widowControl/>
        <w:numPr>
          <w:ilvl w:val="0"/>
          <w:numId w:val="26"/>
        </w:numPr>
        <w:rPr>
          <w:rStyle w:val="FontStyle19"/>
          <w:bCs/>
          <w:sz w:val="28"/>
          <w:szCs w:val="28"/>
        </w:rPr>
      </w:pPr>
      <w:r w:rsidRPr="00D95D3B">
        <w:rPr>
          <w:rStyle w:val="FontStyle19"/>
          <w:bCs/>
          <w:sz w:val="28"/>
          <w:szCs w:val="28"/>
        </w:rPr>
        <w:t>награждение почетной грамотой,</w:t>
      </w:r>
    </w:p>
    <w:p w:rsidR="00D95D3B" w:rsidRPr="00F25C61" w:rsidRDefault="00D95D3B" w:rsidP="00695E42">
      <w:pPr>
        <w:pStyle w:val="Style5"/>
        <w:widowControl/>
        <w:numPr>
          <w:ilvl w:val="0"/>
          <w:numId w:val="26"/>
        </w:numPr>
        <w:rPr>
          <w:rStyle w:val="FontStyle20"/>
          <w:b w:val="0"/>
          <w:sz w:val="28"/>
          <w:szCs w:val="28"/>
        </w:rPr>
      </w:pPr>
      <w:r w:rsidRPr="00D95D3B">
        <w:rPr>
          <w:rStyle w:val="FontStyle19"/>
          <w:bCs/>
          <w:sz w:val="28"/>
          <w:szCs w:val="28"/>
        </w:rPr>
        <w:t xml:space="preserve">представление к награждению ведомственными и государственными </w:t>
      </w:r>
      <w:r w:rsidRPr="00F25C61">
        <w:rPr>
          <w:rStyle w:val="FontStyle20"/>
          <w:b w:val="0"/>
          <w:sz w:val="28"/>
          <w:szCs w:val="28"/>
        </w:rPr>
        <w:t>наградами</w:t>
      </w:r>
      <w:r w:rsidRPr="00D95D3B">
        <w:rPr>
          <w:rStyle w:val="FontStyle20"/>
          <w:sz w:val="28"/>
          <w:szCs w:val="28"/>
        </w:rPr>
        <w:t>,</w:t>
      </w:r>
      <w:r w:rsidR="00F25C61">
        <w:rPr>
          <w:rStyle w:val="FontStyle20"/>
          <w:b w:val="0"/>
          <w:sz w:val="28"/>
          <w:szCs w:val="28"/>
        </w:rPr>
        <w:t xml:space="preserve"> </w:t>
      </w:r>
      <w:r w:rsidRPr="00F25C61">
        <w:rPr>
          <w:rStyle w:val="FontStyle20"/>
          <w:b w:val="0"/>
          <w:sz w:val="28"/>
          <w:szCs w:val="28"/>
        </w:rPr>
        <w:t>другие виды поощрений</w:t>
      </w:r>
      <w:r w:rsidRPr="00F25C61">
        <w:rPr>
          <w:rStyle w:val="FontStyle20"/>
          <w:sz w:val="28"/>
          <w:szCs w:val="28"/>
        </w:rPr>
        <w:t>.</w:t>
      </w:r>
    </w:p>
    <w:p w:rsidR="00D95D3B" w:rsidRPr="00D95D3B" w:rsidRDefault="00D95D3B" w:rsidP="00F5543E">
      <w:pPr>
        <w:pStyle w:val="Style13"/>
        <w:widowControl/>
        <w:numPr>
          <w:ilvl w:val="0"/>
          <w:numId w:val="17"/>
        </w:numPr>
        <w:tabs>
          <w:tab w:val="left" w:pos="993"/>
          <w:tab w:val="left" w:pos="7670"/>
        </w:tabs>
        <w:ind w:left="567" w:hanging="360"/>
        <w:jc w:val="both"/>
        <w:rPr>
          <w:rStyle w:val="FontStyle20"/>
          <w:b w:val="0"/>
          <w:sz w:val="28"/>
          <w:szCs w:val="28"/>
        </w:rPr>
      </w:pPr>
      <w:r w:rsidRPr="00D95D3B">
        <w:rPr>
          <w:rStyle w:val="FontStyle19"/>
          <w:bCs/>
          <w:sz w:val="28"/>
          <w:szCs w:val="28"/>
        </w:rPr>
        <w:t xml:space="preserve">Поощрение за добросовестный труд осуществляет </w:t>
      </w:r>
      <w:r w:rsidRPr="00F25C61">
        <w:rPr>
          <w:rStyle w:val="FontStyle20"/>
          <w:b w:val="0"/>
          <w:sz w:val="28"/>
          <w:szCs w:val="28"/>
        </w:rPr>
        <w:t>работодатель соответствии</w:t>
      </w:r>
      <w:r w:rsidRPr="00D95D3B">
        <w:rPr>
          <w:rStyle w:val="FontStyle20"/>
          <w:sz w:val="28"/>
          <w:szCs w:val="28"/>
        </w:rPr>
        <w:t xml:space="preserve"> </w:t>
      </w:r>
      <w:r w:rsidRPr="00D95D3B">
        <w:rPr>
          <w:rStyle w:val="FontStyle19"/>
          <w:bCs/>
          <w:sz w:val="28"/>
          <w:szCs w:val="28"/>
        </w:rPr>
        <w:t xml:space="preserve">с Положением о моральном и материальном стимулировании </w:t>
      </w:r>
      <w:r w:rsidRPr="00F25C61">
        <w:rPr>
          <w:rStyle w:val="FontStyle20"/>
          <w:b w:val="0"/>
          <w:sz w:val="28"/>
          <w:szCs w:val="28"/>
        </w:rPr>
        <w:t>труда. В отдельных</w:t>
      </w:r>
      <w:r w:rsidRPr="00D95D3B">
        <w:rPr>
          <w:rStyle w:val="FontStyle20"/>
          <w:sz w:val="28"/>
          <w:szCs w:val="28"/>
        </w:rPr>
        <w:t xml:space="preserve"> </w:t>
      </w:r>
      <w:r w:rsidRPr="00F25C61">
        <w:rPr>
          <w:rStyle w:val="FontStyle20"/>
          <w:b w:val="0"/>
          <w:sz w:val="28"/>
          <w:szCs w:val="28"/>
        </w:rPr>
        <w:t>случаях,</w:t>
      </w:r>
      <w:r w:rsidR="00F25C61">
        <w:rPr>
          <w:rStyle w:val="FontStyle19"/>
          <w:bCs/>
          <w:sz w:val="28"/>
          <w:szCs w:val="28"/>
        </w:rPr>
        <w:t xml:space="preserve"> </w:t>
      </w:r>
      <w:r w:rsidRPr="00D95D3B">
        <w:rPr>
          <w:rStyle w:val="FontStyle19"/>
          <w:bCs/>
          <w:sz w:val="28"/>
          <w:szCs w:val="28"/>
        </w:rPr>
        <w:t xml:space="preserve">прямо предусмотренных законодательством, поощрение за </w:t>
      </w:r>
      <w:r w:rsidRPr="00F25C61">
        <w:rPr>
          <w:rStyle w:val="FontStyle20"/>
          <w:b w:val="0"/>
          <w:sz w:val="28"/>
          <w:szCs w:val="28"/>
        </w:rPr>
        <w:t>труд</w:t>
      </w:r>
      <w:r w:rsidRPr="00D95D3B">
        <w:rPr>
          <w:rStyle w:val="FontStyle20"/>
          <w:sz w:val="28"/>
          <w:szCs w:val="28"/>
        </w:rPr>
        <w:t xml:space="preserve"> </w:t>
      </w:r>
      <w:r w:rsidRPr="00F25C61">
        <w:rPr>
          <w:rStyle w:val="FontStyle20"/>
          <w:b w:val="0"/>
          <w:sz w:val="28"/>
          <w:szCs w:val="28"/>
        </w:rPr>
        <w:t>осуществляется работодателем</w:t>
      </w:r>
      <w:r w:rsidRPr="00D95D3B">
        <w:rPr>
          <w:rStyle w:val="FontStyle20"/>
          <w:sz w:val="28"/>
          <w:szCs w:val="28"/>
        </w:rPr>
        <w:t xml:space="preserve"> </w:t>
      </w:r>
      <w:r w:rsidRPr="00D95D3B">
        <w:rPr>
          <w:rStyle w:val="FontStyle19"/>
          <w:bCs/>
          <w:sz w:val="28"/>
          <w:szCs w:val="28"/>
        </w:rPr>
        <w:t>по согласованию с профсоюзным комитетом ОО.</w:t>
      </w:r>
    </w:p>
    <w:p w:rsidR="00D95D3B" w:rsidRPr="00D95D3B" w:rsidRDefault="00D95D3B" w:rsidP="00F5543E">
      <w:pPr>
        <w:pStyle w:val="Style13"/>
        <w:widowControl/>
        <w:numPr>
          <w:ilvl w:val="0"/>
          <w:numId w:val="17"/>
        </w:numPr>
        <w:tabs>
          <w:tab w:val="left" w:pos="993"/>
        </w:tabs>
        <w:ind w:left="426" w:hanging="360"/>
        <w:jc w:val="both"/>
        <w:rPr>
          <w:rStyle w:val="FontStyle20"/>
          <w:b w:val="0"/>
          <w:sz w:val="28"/>
          <w:szCs w:val="28"/>
        </w:rPr>
      </w:pPr>
      <w:r w:rsidRPr="00D95D3B">
        <w:rPr>
          <w:rStyle w:val="FontStyle19"/>
          <w:bCs/>
          <w:sz w:val="28"/>
          <w:szCs w:val="28"/>
        </w:rPr>
        <w:t xml:space="preserve">Поощрения, объявленные приказом, заносятся в трудовую книжку </w:t>
      </w:r>
      <w:r w:rsidRPr="00F25C61">
        <w:rPr>
          <w:rStyle w:val="FontStyle20"/>
          <w:b w:val="0"/>
          <w:sz w:val="28"/>
          <w:szCs w:val="28"/>
        </w:rPr>
        <w:t>работника в</w:t>
      </w:r>
      <w:r w:rsidRPr="00D95D3B">
        <w:rPr>
          <w:rStyle w:val="FontStyle20"/>
          <w:sz w:val="28"/>
          <w:szCs w:val="28"/>
        </w:rPr>
        <w:t xml:space="preserve"> </w:t>
      </w:r>
      <w:r w:rsidRPr="00F25C61">
        <w:rPr>
          <w:rStyle w:val="FontStyle20"/>
          <w:b w:val="0"/>
          <w:sz w:val="28"/>
          <w:szCs w:val="28"/>
        </w:rPr>
        <w:t>соответствии</w:t>
      </w:r>
      <w:r w:rsidRPr="00D95D3B">
        <w:rPr>
          <w:rStyle w:val="FontStyle20"/>
          <w:sz w:val="28"/>
          <w:szCs w:val="28"/>
        </w:rPr>
        <w:t xml:space="preserve"> </w:t>
      </w:r>
      <w:r w:rsidRPr="00D95D3B">
        <w:rPr>
          <w:rStyle w:val="FontStyle19"/>
          <w:bCs/>
          <w:sz w:val="28"/>
          <w:szCs w:val="28"/>
        </w:rPr>
        <w:t>с требованиями действующего законодательства.</w:t>
      </w:r>
    </w:p>
    <w:p w:rsidR="00D95D3B" w:rsidRPr="00D95D3B" w:rsidRDefault="00D95D3B" w:rsidP="00D95D3B">
      <w:pPr>
        <w:pStyle w:val="Style5"/>
        <w:widowControl/>
        <w:ind w:firstLine="0"/>
        <w:rPr>
          <w:rStyle w:val="FontStyle19"/>
          <w:bCs/>
          <w:sz w:val="28"/>
          <w:szCs w:val="28"/>
        </w:rPr>
      </w:pPr>
      <w:r w:rsidRPr="00D95D3B">
        <w:rPr>
          <w:rStyle w:val="FontStyle19"/>
          <w:bCs/>
          <w:sz w:val="28"/>
          <w:szCs w:val="28"/>
        </w:rPr>
        <w:t xml:space="preserve">7.5. Работникам, успешно и добросовестно выполняющим свои трудовые </w:t>
      </w:r>
      <w:r w:rsidRPr="00F25C61">
        <w:rPr>
          <w:rStyle w:val="FontStyle20"/>
          <w:b w:val="0"/>
          <w:sz w:val="28"/>
          <w:szCs w:val="28"/>
        </w:rPr>
        <w:t>обязанности. предоставляются</w:t>
      </w:r>
      <w:r w:rsidRPr="00D95D3B">
        <w:rPr>
          <w:rStyle w:val="FontStyle19"/>
          <w:bCs/>
          <w:sz w:val="28"/>
          <w:szCs w:val="28"/>
        </w:rPr>
        <w:t xml:space="preserve"> в первую очередь преимущества и льготы.</w:t>
      </w:r>
    </w:p>
    <w:p w:rsidR="00D95D3B" w:rsidRPr="00D95D3B" w:rsidRDefault="00D95D3B" w:rsidP="00D95D3B">
      <w:pPr>
        <w:pStyle w:val="Style13"/>
        <w:widowControl/>
        <w:tabs>
          <w:tab w:val="left" w:pos="1118"/>
        </w:tabs>
        <w:ind w:firstLine="0"/>
        <w:jc w:val="both"/>
        <w:rPr>
          <w:rStyle w:val="FontStyle19"/>
          <w:bCs/>
          <w:sz w:val="28"/>
          <w:szCs w:val="28"/>
        </w:rPr>
      </w:pPr>
      <w:r w:rsidRPr="00F25C61">
        <w:rPr>
          <w:rStyle w:val="FontStyle20"/>
          <w:b w:val="0"/>
          <w:sz w:val="28"/>
          <w:szCs w:val="28"/>
        </w:rPr>
        <w:t>7.6.</w:t>
      </w:r>
      <w:r w:rsidR="00F25C61" w:rsidRPr="00F25C61">
        <w:rPr>
          <w:rStyle w:val="FontStyle20"/>
          <w:b w:val="0"/>
          <w:sz w:val="28"/>
          <w:szCs w:val="28"/>
        </w:rPr>
        <w:t xml:space="preserve"> </w:t>
      </w:r>
      <w:r w:rsidRPr="00F25C61">
        <w:rPr>
          <w:rStyle w:val="FontStyle20"/>
          <w:b w:val="0"/>
          <w:sz w:val="28"/>
          <w:szCs w:val="28"/>
        </w:rPr>
        <w:t>За</w:t>
      </w:r>
      <w:r w:rsidRPr="00D95D3B">
        <w:rPr>
          <w:rStyle w:val="FontStyle20"/>
          <w:sz w:val="28"/>
          <w:szCs w:val="28"/>
        </w:rPr>
        <w:t xml:space="preserve"> </w:t>
      </w:r>
      <w:r w:rsidRPr="00D95D3B">
        <w:rPr>
          <w:rStyle w:val="FontStyle19"/>
          <w:bCs/>
          <w:sz w:val="28"/>
          <w:szCs w:val="28"/>
        </w:rPr>
        <w:t xml:space="preserve">совершение дисциплинарного проступка, т.е. неисполнение или </w:t>
      </w:r>
      <w:r w:rsidRPr="00F25C61">
        <w:rPr>
          <w:rStyle w:val="FontStyle20"/>
          <w:b w:val="0"/>
          <w:sz w:val="28"/>
          <w:szCs w:val="28"/>
        </w:rPr>
        <w:t>ненадлежащее исполнение</w:t>
      </w:r>
      <w:r w:rsidRPr="00D95D3B">
        <w:rPr>
          <w:rStyle w:val="FontStyle20"/>
          <w:sz w:val="28"/>
          <w:szCs w:val="28"/>
        </w:rPr>
        <w:t xml:space="preserve"> </w:t>
      </w:r>
      <w:r w:rsidRPr="00D95D3B">
        <w:rPr>
          <w:rStyle w:val="FontStyle19"/>
          <w:bCs/>
          <w:sz w:val="28"/>
          <w:szCs w:val="28"/>
        </w:rPr>
        <w:t xml:space="preserve">работником по его вине возложенных на него трудовых </w:t>
      </w:r>
      <w:r w:rsidRPr="00D95D3B">
        <w:rPr>
          <w:rStyle w:val="FontStyle19"/>
          <w:bCs/>
          <w:sz w:val="28"/>
          <w:szCs w:val="28"/>
        </w:rPr>
        <w:lastRenderedPageBreak/>
        <w:t xml:space="preserve">обязанностей, </w:t>
      </w:r>
      <w:r w:rsidRPr="00F25C61">
        <w:rPr>
          <w:rStyle w:val="FontStyle20"/>
          <w:b w:val="0"/>
          <w:sz w:val="28"/>
          <w:szCs w:val="28"/>
        </w:rPr>
        <w:t>работодатель имеет право</w:t>
      </w:r>
      <w:r w:rsidRPr="00D95D3B">
        <w:rPr>
          <w:rStyle w:val="FontStyle20"/>
          <w:sz w:val="28"/>
          <w:szCs w:val="28"/>
        </w:rPr>
        <w:t xml:space="preserve"> </w:t>
      </w:r>
      <w:r w:rsidRPr="00D95D3B">
        <w:rPr>
          <w:rStyle w:val="FontStyle19"/>
          <w:bCs/>
          <w:sz w:val="28"/>
          <w:szCs w:val="28"/>
        </w:rPr>
        <w:t>применить следующие дисциплинарные взыскания (статья 192 ТК РФ):</w:t>
      </w:r>
    </w:p>
    <w:p w:rsidR="00D95D3B" w:rsidRPr="00F25C61" w:rsidRDefault="00D95D3B" w:rsidP="00695E42">
      <w:pPr>
        <w:pStyle w:val="Style10"/>
        <w:widowControl/>
        <w:numPr>
          <w:ilvl w:val="0"/>
          <w:numId w:val="7"/>
        </w:numPr>
        <w:tabs>
          <w:tab w:val="left" w:pos="869"/>
        </w:tabs>
        <w:spacing w:line="274" w:lineRule="exact"/>
        <w:jc w:val="both"/>
        <w:rPr>
          <w:rStyle w:val="FontStyle20"/>
          <w:b w:val="0"/>
          <w:sz w:val="28"/>
          <w:szCs w:val="28"/>
        </w:rPr>
      </w:pPr>
      <w:r w:rsidRPr="00F25C61">
        <w:rPr>
          <w:rStyle w:val="FontStyle20"/>
          <w:b w:val="0"/>
          <w:sz w:val="28"/>
          <w:szCs w:val="28"/>
        </w:rPr>
        <w:t>Замечание,</w:t>
      </w:r>
    </w:p>
    <w:p w:rsidR="00D95D3B" w:rsidRPr="00F25C61" w:rsidRDefault="00D95D3B" w:rsidP="00695E42">
      <w:pPr>
        <w:pStyle w:val="Style10"/>
        <w:widowControl/>
        <w:numPr>
          <w:ilvl w:val="0"/>
          <w:numId w:val="7"/>
        </w:numPr>
        <w:tabs>
          <w:tab w:val="left" w:pos="869"/>
        </w:tabs>
        <w:spacing w:before="5" w:line="274" w:lineRule="exact"/>
        <w:jc w:val="both"/>
        <w:rPr>
          <w:rStyle w:val="FontStyle20"/>
          <w:b w:val="0"/>
          <w:sz w:val="28"/>
          <w:szCs w:val="28"/>
        </w:rPr>
      </w:pPr>
      <w:r w:rsidRPr="00F25C61">
        <w:rPr>
          <w:rStyle w:val="FontStyle20"/>
          <w:b w:val="0"/>
          <w:sz w:val="28"/>
          <w:szCs w:val="28"/>
        </w:rPr>
        <w:t>Выговор,</w:t>
      </w:r>
    </w:p>
    <w:p w:rsidR="00D95D3B" w:rsidRPr="00D95D3B" w:rsidRDefault="00D95D3B" w:rsidP="00695E42">
      <w:pPr>
        <w:pStyle w:val="Style6"/>
        <w:widowControl/>
        <w:numPr>
          <w:ilvl w:val="0"/>
          <w:numId w:val="7"/>
        </w:numPr>
        <w:tabs>
          <w:tab w:val="left" w:pos="869"/>
        </w:tabs>
        <w:ind w:firstLine="0"/>
        <w:rPr>
          <w:rStyle w:val="FontStyle19"/>
          <w:bCs/>
          <w:sz w:val="28"/>
          <w:szCs w:val="28"/>
        </w:rPr>
      </w:pPr>
      <w:r w:rsidRPr="00D95D3B">
        <w:rPr>
          <w:rStyle w:val="FontStyle19"/>
          <w:bCs/>
          <w:sz w:val="28"/>
          <w:szCs w:val="28"/>
        </w:rPr>
        <w:t>увольнение по соответствующим основаниям.</w:t>
      </w:r>
    </w:p>
    <w:p w:rsidR="00D95D3B" w:rsidRPr="00D95D3B" w:rsidRDefault="00D95D3B" w:rsidP="00D95D3B">
      <w:pPr>
        <w:pStyle w:val="Style6"/>
        <w:widowControl/>
        <w:tabs>
          <w:tab w:val="left" w:pos="1147"/>
        </w:tabs>
        <w:ind w:firstLine="0"/>
        <w:rPr>
          <w:rStyle w:val="FontStyle19"/>
          <w:bCs/>
          <w:sz w:val="28"/>
          <w:szCs w:val="28"/>
        </w:rPr>
      </w:pPr>
      <w:r w:rsidRPr="00F25C61">
        <w:rPr>
          <w:rStyle w:val="FontStyle20"/>
          <w:b w:val="0"/>
          <w:sz w:val="28"/>
          <w:szCs w:val="28"/>
        </w:rPr>
        <w:t>7.7</w:t>
      </w:r>
      <w:r w:rsidR="00F25C61">
        <w:rPr>
          <w:rStyle w:val="FontStyle20"/>
          <w:sz w:val="28"/>
          <w:szCs w:val="28"/>
        </w:rPr>
        <w:t xml:space="preserve"> </w:t>
      </w:r>
      <w:r w:rsidRPr="00D95D3B">
        <w:rPr>
          <w:rStyle w:val="FontStyle19"/>
          <w:bCs/>
          <w:sz w:val="28"/>
          <w:szCs w:val="28"/>
        </w:rPr>
        <w:t>Дисциплинарное взыскание на руководителя налагает учредитель.</w:t>
      </w:r>
    </w:p>
    <w:p w:rsidR="00D95D3B" w:rsidRPr="00D95D3B" w:rsidRDefault="00D95D3B" w:rsidP="00D95D3B">
      <w:pPr>
        <w:pStyle w:val="Style14"/>
        <w:widowControl/>
        <w:tabs>
          <w:tab w:val="left" w:pos="1406"/>
        </w:tabs>
        <w:spacing w:line="274" w:lineRule="exact"/>
        <w:ind w:firstLine="0"/>
        <w:jc w:val="both"/>
        <w:rPr>
          <w:rStyle w:val="FontStyle19"/>
          <w:bCs/>
          <w:sz w:val="28"/>
          <w:szCs w:val="28"/>
        </w:rPr>
      </w:pPr>
      <w:r w:rsidRPr="00F25C61">
        <w:rPr>
          <w:rStyle w:val="FontStyle20"/>
          <w:b w:val="0"/>
          <w:sz w:val="28"/>
          <w:szCs w:val="28"/>
        </w:rPr>
        <w:t>7</w:t>
      </w:r>
      <w:r w:rsidRPr="00F25C61">
        <w:rPr>
          <w:rStyle w:val="FontStyle19"/>
          <w:b/>
          <w:bCs/>
          <w:sz w:val="28"/>
          <w:szCs w:val="28"/>
        </w:rPr>
        <w:t>.</w:t>
      </w:r>
      <w:r w:rsidRPr="00F25C61">
        <w:rPr>
          <w:rStyle w:val="FontStyle19"/>
          <w:bCs/>
          <w:sz w:val="28"/>
          <w:szCs w:val="28"/>
        </w:rPr>
        <w:t>8</w:t>
      </w:r>
      <w:r w:rsidRPr="00D95D3B">
        <w:rPr>
          <w:rStyle w:val="FontStyle19"/>
          <w:bCs/>
          <w:sz w:val="28"/>
          <w:szCs w:val="28"/>
        </w:rPr>
        <w:t>.</w:t>
      </w:r>
      <w:r w:rsidR="00F25C61">
        <w:rPr>
          <w:rStyle w:val="FontStyle19"/>
          <w:bCs/>
          <w:sz w:val="28"/>
          <w:szCs w:val="28"/>
        </w:rPr>
        <w:t xml:space="preserve"> </w:t>
      </w:r>
      <w:r w:rsidRPr="00D95D3B">
        <w:rPr>
          <w:rStyle w:val="FontStyle19"/>
          <w:bCs/>
          <w:sz w:val="28"/>
          <w:szCs w:val="28"/>
        </w:rPr>
        <w:t>Дисциплинарное расследование нарушений педагогическим работником образовательного организации норм профессионального поведения или устава данного ОО</w:t>
      </w:r>
      <w:r w:rsidR="00F25C61">
        <w:rPr>
          <w:rStyle w:val="FontStyle19"/>
          <w:bCs/>
          <w:sz w:val="28"/>
          <w:szCs w:val="28"/>
        </w:rPr>
        <w:t xml:space="preserve"> </w:t>
      </w:r>
      <w:r w:rsidRPr="00F25C61">
        <w:rPr>
          <w:rStyle w:val="FontStyle20"/>
          <w:b w:val="0"/>
          <w:sz w:val="28"/>
          <w:szCs w:val="28"/>
        </w:rPr>
        <w:t>может быть</w:t>
      </w:r>
      <w:r w:rsidRPr="00D95D3B">
        <w:rPr>
          <w:rStyle w:val="FontStyle20"/>
          <w:sz w:val="28"/>
          <w:szCs w:val="28"/>
        </w:rPr>
        <w:t xml:space="preserve"> </w:t>
      </w:r>
      <w:r w:rsidRPr="00D95D3B">
        <w:rPr>
          <w:rStyle w:val="FontStyle19"/>
          <w:bCs/>
          <w:sz w:val="28"/>
          <w:szCs w:val="28"/>
        </w:rPr>
        <w:t xml:space="preserve">проведено только по поступившей на него жалобе, поданной в письменной форме. </w:t>
      </w:r>
      <w:r w:rsidRPr="00F25C61">
        <w:rPr>
          <w:rStyle w:val="FontStyle20"/>
          <w:b w:val="0"/>
          <w:sz w:val="28"/>
          <w:szCs w:val="28"/>
        </w:rPr>
        <w:t>Копия жалобы</w:t>
      </w:r>
      <w:r w:rsidRPr="00D95D3B">
        <w:rPr>
          <w:rStyle w:val="FontStyle20"/>
          <w:sz w:val="28"/>
          <w:szCs w:val="28"/>
        </w:rPr>
        <w:t xml:space="preserve"> </w:t>
      </w:r>
      <w:r w:rsidRPr="00D95D3B">
        <w:rPr>
          <w:rStyle w:val="FontStyle19"/>
          <w:bCs/>
          <w:sz w:val="28"/>
          <w:szCs w:val="28"/>
        </w:rPr>
        <w:t>должна быть передана данному педагогическому работнику.</w:t>
      </w:r>
    </w:p>
    <w:p w:rsidR="00D95D3B" w:rsidRPr="00D95D3B" w:rsidRDefault="00D95D3B" w:rsidP="00D95D3B">
      <w:pPr>
        <w:pStyle w:val="Style14"/>
        <w:widowControl/>
        <w:tabs>
          <w:tab w:val="left" w:pos="1406"/>
        </w:tabs>
        <w:spacing w:line="274" w:lineRule="exact"/>
        <w:ind w:firstLine="0"/>
        <w:jc w:val="both"/>
        <w:rPr>
          <w:rStyle w:val="FontStyle19"/>
          <w:bCs/>
          <w:sz w:val="28"/>
          <w:szCs w:val="28"/>
        </w:rPr>
      </w:pPr>
      <w:r w:rsidRPr="00D95D3B">
        <w:rPr>
          <w:rStyle w:val="FontStyle19"/>
          <w:bCs/>
          <w:sz w:val="28"/>
          <w:szCs w:val="28"/>
        </w:rPr>
        <w:t>7.9.</w:t>
      </w:r>
      <w:r w:rsidR="00F25C61">
        <w:rPr>
          <w:rStyle w:val="FontStyle19"/>
          <w:bCs/>
          <w:sz w:val="28"/>
          <w:szCs w:val="28"/>
        </w:rPr>
        <w:t xml:space="preserve"> </w:t>
      </w:r>
      <w:r w:rsidRPr="00D95D3B">
        <w:rPr>
          <w:rStyle w:val="FontStyle19"/>
          <w:bCs/>
          <w:sz w:val="28"/>
          <w:szCs w:val="28"/>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ОО, за исключением случаев, ведущих к запрету заниматься педагогической деятельностью, или при необходимости защиты интересов обучающихся.</w:t>
      </w:r>
    </w:p>
    <w:p w:rsidR="00D95D3B" w:rsidRPr="00D95D3B" w:rsidRDefault="00F25C61" w:rsidP="00695E42">
      <w:pPr>
        <w:pStyle w:val="Style6"/>
        <w:widowControl/>
        <w:numPr>
          <w:ilvl w:val="0"/>
          <w:numId w:val="18"/>
        </w:numPr>
        <w:tabs>
          <w:tab w:val="left" w:pos="1272"/>
        </w:tabs>
        <w:ind w:firstLine="0"/>
        <w:rPr>
          <w:rStyle w:val="FontStyle19"/>
          <w:bCs/>
          <w:sz w:val="28"/>
          <w:szCs w:val="28"/>
        </w:rPr>
      </w:pPr>
      <w:r>
        <w:rPr>
          <w:rStyle w:val="FontStyle19"/>
          <w:bCs/>
          <w:sz w:val="28"/>
          <w:szCs w:val="28"/>
        </w:rPr>
        <w:t xml:space="preserve"> </w:t>
      </w:r>
      <w:r w:rsidR="00D95D3B" w:rsidRPr="00D95D3B">
        <w:rPr>
          <w:rStyle w:val="FontStyle19"/>
          <w:bCs/>
          <w:sz w:val="28"/>
          <w:szCs w:val="28"/>
        </w:rPr>
        <w:t>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rsidR="00D95D3B" w:rsidRPr="00D95D3B" w:rsidRDefault="00F25C61" w:rsidP="00695E42">
      <w:pPr>
        <w:pStyle w:val="Style6"/>
        <w:widowControl/>
        <w:numPr>
          <w:ilvl w:val="0"/>
          <w:numId w:val="18"/>
        </w:numPr>
        <w:tabs>
          <w:tab w:val="left" w:pos="1272"/>
        </w:tabs>
        <w:ind w:firstLine="0"/>
        <w:rPr>
          <w:rStyle w:val="FontStyle19"/>
          <w:bCs/>
          <w:sz w:val="28"/>
          <w:szCs w:val="28"/>
        </w:rPr>
      </w:pPr>
      <w:r>
        <w:rPr>
          <w:rStyle w:val="FontStyle19"/>
          <w:bCs/>
          <w:sz w:val="28"/>
          <w:szCs w:val="28"/>
        </w:rPr>
        <w:t xml:space="preserve"> </w:t>
      </w:r>
      <w:r w:rsidR="00D95D3B" w:rsidRPr="00D95D3B">
        <w:rPr>
          <w:rStyle w:val="FontStyle19"/>
          <w:bCs/>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95D3B" w:rsidRPr="00D95D3B" w:rsidRDefault="00F25C61" w:rsidP="00695E42">
      <w:pPr>
        <w:pStyle w:val="Style6"/>
        <w:widowControl/>
        <w:numPr>
          <w:ilvl w:val="0"/>
          <w:numId w:val="18"/>
        </w:numPr>
        <w:tabs>
          <w:tab w:val="left" w:pos="1272"/>
        </w:tabs>
        <w:ind w:firstLine="0"/>
        <w:rPr>
          <w:rStyle w:val="FontStyle19"/>
          <w:bCs/>
          <w:sz w:val="28"/>
          <w:szCs w:val="28"/>
        </w:rPr>
      </w:pPr>
      <w:r>
        <w:rPr>
          <w:rStyle w:val="FontStyle19"/>
          <w:bCs/>
          <w:sz w:val="28"/>
          <w:szCs w:val="28"/>
        </w:rPr>
        <w:t xml:space="preserve"> </w:t>
      </w:r>
      <w:r w:rsidR="00D95D3B" w:rsidRPr="00D95D3B">
        <w:rPr>
          <w:rStyle w:val="FontStyle19"/>
          <w:bCs/>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95D3B" w:rsidRPr="00D95D3B" w:rsidRDefault="00D95D3B" w:rsidP="00D95D3B">
      <w:pPr>
        <w:pStyle w:val="Style16"/>
        <w:widowControl/>
        <w:tabs>
          <w:tab w:val="left" w:pos="1349"/>
        </w:tabs>
        <w:spacing w:line="274" w:lineRule="exact"/>
        <w:jc w:val="both"/>
        <w:rPr>
          <w:rStyle w:val="FontStyle20"/>
          <w:b w:val="0"/>
          <w:sz w:val="28"/>
          <w:szCs w:val="28"/>
        </w:rPr>
      </w:pPr>
      <w:r w:rsidRPr="00D95D3B">
        <w:rPr>
          <w:rStyle w:val="FontStyle19"/>
          <w:bCs/>
          <w:sz w:val="28"/>
          <w:szCs w:val="28"/>
        </w:rPr>
        <w:t>7.13.</w:t>
      </w:r>
      <w:r w:rsidR="00F25C61">
        <w:rPr>
          <w:rStyle w:val="FontStyle19"/>
          <w:bCs/>
          <w:sz w:val="28"/>
          <w:szCs w:val="28"/>
        </w:rPr>
        <w:t xml:space="preserve"> </w:t>
      </w:r>
      <w:r w:rsidRPr="00D95D3B">
        <w:rPr>
          <w:rStyle w:val="FontStyle19"/>
          <w:bCs/>
          <w:sz w:val="28"/>
          <w:szCs w:val="28"/>
        </w:rPr>
        <w:t xml:space="preserve">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подпись в течение трех рабочих дней со дня его </w:t>
      </w:r>
      <w:r w:rsidRPr="00F25C61">
        <w:rPr>
          <w:rStyle w:val="FontStyle20"/>
          <w:b w:val="0"/>
          <w:sz w:val="28"/>
          <w:szCs w:val="28"/>
        </w:rPr>
        <w:t>издания.</w:t>
      </w:r>
      <w:r w:rsidRPr="00D95D3B">
        <w:rPr>
          <w:rStyle w:val="FontStyle20"/>
          <w:sz w:val="28"/>
          <w:szCs w:val="28"/>
        </w:rPr>
        <w:t xml:space="preserve"> </w:t>
      </w:r>
      <w:r w:rsidRPr="00F25C61">
        <w:rPr>
          <w:rStyle w:val="FontStyle20"/>
          <w:b w:val="0"/>
          <w:sz w:val="28"/>
          <w:szCs w:val="28"/>
        </w:rPr>
        <w:t>В</w:t>
      </w:r>
      <w:r w:rsidRPr="00D95D3B">
        <w:rPr>
          <w:rStyle w:val="FontStyle20"/>
          <w:sz w:val="28"/>
          <w:szCs w:val="28"/>
        </w:rPr>
        <w:t xml:space="preserve"> </w:t>
      </w:r>
      <w:r w:rsidRPr="00D95D3B">
        <w:rPr>
          <w:rStyle w:val="FontStyle19"/>
          <w:bCs/>
          <w:sz w:val="28"/>
          <w:szCs w:val="28"/>
        </w:rPr>
        <w:t xml:space="preserve">случае отказа работника подписать указанный приказ составляется соответствующий </w:t>
      </w:r>
      <w:r w:rsidRPr="00F25C61">
        <w:rPr>
          <w:rStyle w:val="FontStyle20"/>
          <w:b w:val="0"/>
          <w:sz w:val="28"/>
          <w:szCs w:val="28"/>
        </w:rPr>
        <w:t>акт</w:t>
      </w:r>
      <w:r w:rsidRPr="00D95D3B">
        <w:rPr>
          <w:rStyle w:val="FontStyle20"/>
          <w:sz w:val="28"/>
          <w:szCs w:val="28"/>
        </w:rPr>
        <w:t>.</w:t>
      </w:r>
    </w:p>
    <w:p w:rsidR="00D95D3B" w:rsidRPr="00D95D3B" w:rsidRDefault="00D95D3B" w:rsidP="00D95D3B">
      <w:pPr>
        <w:pStyle w:val="Style6"/>
        <w:widowControl/>
        <w:tabs>
          <w:tab w:val="left" w:pos="1502"/>
        </w:tabs>
        <w:ind w:firstLine="0"/>
        <w:rPr>
          <w:rStyle w:val="FontStyle19"/>
          <w:bCs/>
          <w:sz w:val="28"/>
          <w:szCs w:val="28"/>
        </w:rPr>
      </w:pPr>
      <w:r w:rsidRPr="00D95D3B">
        <w:rPr>
          <w:rStyle w:val="FontStyle19"/>
          <w:bCs/>
          <w:sz w:val="28"/>
          <w:szCs w:val="28"/>
        </w:rPr>
        <w:t>7.14.</w:t>
      </w:r>
      <w:r w:rsidR="00F25C61">
        <w:rPr>
          <w:rStyle w:val="FontStyle19"/>
          <w:bCs/>
          <w:sz w:val="28"/>
          <w:szCs w:val="28"/>
        </w:rPr>
        <w:t xml:space="preserve"> </w:t>
      </w:r>
      <w:r w:rsidRPr="00D95D3B">
        <w:rPr>
          <w:rStyle w:val="FontStyle19"/>
          <w:bCs/>
          <w:sz w:val="28"/>
          <w:szCs w:val="28"/>
        </w:rPr>
        <w:t xml:space="preserve">Дисциплинарное взыскание может быть обжаловано </w:t>
      </w:r>
      <w:r w:rsidRPr="00F25C61">
        <w:rPr>
          <w:rStyle w:val="FontStyle20"/>
          <w:b w:val="0"/>
          <w:sz w:val="28"/>
          <w:szCs w:val="28"/>
        </w:rPr>
        <w:t>работником</w:t>
      </w:r>
      <w:r w:rsidRPr="00D95D3B">
        <w:rPr>
          <w:rStyle w:val="FontStyle20"/>
          <w:sz w:val="28"/>
          <w:szCs w:val="28"/>
        </w:rPr>
        <w:t xml:space="preserve"> </w:t>
      </w:r>
      <w:r w:rsidRPr="00D95D3B">
        <w:rPr>
          <w:rStyle w:val="FontStyle19"/>
          <w:bCs/>
          <w:sz w:val="28"/>
          <w:szCs w:val="28"/>
        </w:rPr>
        <w:t xml:space="preserve">в государственные инспекции труда или органы по рассмотрению </w:t>
      </w:r>
      <w:r w:rsidRPr="00F25C61">
        <w:rPr>
          <w:rStyle w:val="FontStyle20"/>
          <w:b w:val="0"/>
          <w:sz w:val="28"/>
          <w:szCs w:val="28"/>
        </w:rPr>
        <w:t>индивидуальных трудовых</w:t>
      </w:r>
      <w:r w:rsidRPr="00F25C61">
        <w:rPr>
          <w:rStyle w:val="FontStyle19"/>
          <w:b/>
          <w:bCs/>
          <w:sz w:val="28"/>
          <w:szCs w:val="28"/>
        </w:rPr>
        <w:t xml:space="preserve"> </w:t>
      </w:r>
      <w:r w:rsidRPr="00D95D3B">
        <w:rPr>
          <w:rStyle w:val="FontStyle19"/>
          <w:bCs/>
          <w:sz w:val="28"/>
          <w:szCs w:val="28"/>
        </w:rPr>
        <w:t>споров.</w:t>
      </w:r>
    </w:p>
    <w:p w:rsidR="00D95D3B" w:rsidRPr="00D95D3B" w:rsidRDefault="00D95D3B" w:rsidP="00D95D3B">
      <w:pPr>
        <w:pStyle w:val="Style6"/>
        <w:widowControl/>
        <w:tabs>
          <w:tab w:val="left" w:pos="1262"/>
        </w:tabs>
        <w:ind w:firstLine="0"/>
        <w:rPr>
          <w:rStyle w:val="FontStyle19"/>
          <w:bCs/>
          <w:sz w:val="28"/>
          <w:szCs w:val="28"/>
        </w:rPr>
      </w:pPr>
      <w:r w:rsidRPr="00D95D3B">
        <w:rPr>
          <w:rStyle w:val="FontStyle19"/>
          <w:bCs/>
          <w:sz w:val="28"/>
          <w:szCs w:val="28"/>
        </w:rPr>
        <w:t>7.15.</w:t>
      </w:r>
      <w:r w:rsidR="00F25C61">
        <w:rPr>
          <w:rStyle w:val="FontStyle19"/>
          <w:bCs/>
          <w:sz w:val="28"/>
          <w:szCs w:val="28"/>
        </w:rPr>
        <w:t xml:space="preserve"> </w:t>
      </w:r>
      <w:r w:rsidRPr="00D95D3B">
        <w:rPr>
          <w:rStyle w:val="FontStyle19"/>
          <w:bCs/>
          <w:sz w:val="28"/>
          <w:szCs w:val="28"/>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w:t>
      </w:r>
      <w:r w:rsidRPr="00F25C61">
        <w:rPr>
          <w:rStyle w:val="FontStyle20"/>
          <w:b w:val="0"/>
          <w:sz w:val="28"/>
          <w:szCs w:val="28"/>
        </w:rPr>
        <w:t>не имеющим</w:t>
      </w:r>
      <w:r w:rsidRPr="00D95D3B">
        <w:rPr>
          <w:rStyle w:val="FontStyle20"/>
          <w:sz w:val="28"/>
          <w:szCs w:val="28"/>
        </w:rPr>
        <w:t xml:space="preserve"> </w:t>
      </w:r>
      <w:r w:rsidRPr="00D95D3B">
        <w:rPr>
          <w:rStyle w:val="FontStyle19"/>
          <w:bCs/>
          <w:sz w:val="28"/>
          <w:szCs w:val="28"/>
        </w:rPr>
        <w:t>дисциплинарного взыскания.</w:t>
      </w:r>
    </w:p>
    <w:p w:rsidR="00D95D3B" w:rsidRPr="00D95D3B" w:rsidRDefault="00D95D3B" w:rsidP="00D95D3B">
      <w:pPr>
        <w:pStyle w:val="Style16"/>
        <w:widowControl/>
        <w:tabs>
          <w:tab w:val="left" w:pos="1296"/>
        </w:tabs>
        <w:spacing w:line="274" w:lineRule="exact"/>
        <w:jc w:val="both"/>
        <w:rPr>
          <w:rStyle w:val="FontStyle19"/>
          <w:bCs/>
          <w:sz w:val="28"/>
          <w:szCs w:val="28"/>
        </w:rPr>
      </w:pPr>
      <w:r w:rsidRPr="00D95D3B">
        <w:rPr>
          <w:rStyle w:val="FontStyle19"/>
          <w:bCs/>
          <w:sz w:val="28"/>
          <w:szCs w:val="28"/>
        </w:rPr>
        <w:t>7.16.</w:t>
      </w:r>
      <w:r w:rsidR="00F25C61">
        <w:rPr>
          <w:rStyle w:val="FontStyle19"/>
          <w:bCs/>
          <w:sz w:val="28"/>
          <w:szCs w:val="28"/>
        </w:rPr>
        <w:t xml:space="preserve"> </w:t>
      </w:r>
      <w:r w:rsidRPr="00D95D3B">
        <w:rPr>
          <w:rStyle w:val="FontStyle19"/>
          <w:bCs/>
          <w:sz w:val="28"/>
          <w:szCs w:val="28"/>
        </w:rPr>
        <w:t xml:space="preserve">Работодатель до истечения года со дня применения </w:t>
      </w:r>
      <w:r w:rsidRPr="00D95D3B">
        <w:rPr>
          <w:rStyle w:val="FontStyle20"/>
          <w:sz w:val="28"/>
          <w:szCs w:val="28"/>
        </w:rPr>
        <w:t>д</w:t>
      </w:r>
      <w:r w:rsidRPr="00F25C61">
        <w:rPr>
          <w:rStyle w:val="FontStyle20"/>
          <w:b w:val="0"/>
          <w:sz w:val="28"/>
          <w:szCs w:val="28"/>
        </w:rPr>
        <w:t>исциплинарного</w:t>
      </w:r>
      <w:r w:rsidRPr="00D95D3B">
        <w:rPr>
          <w:rStyle w:val="FontStyle20"/>
          <w:sz w:val="28"/>
          <w:szCs w:val="28"/>
        </w:rPr>
        <w:t xml:space="preserve"> </w:t>
      </w:r>
      <w:r w:rsidRPr="00D95D3B">
        <w:rPr>
          <w:rStyle w:val="FontStyle19"/>
          <w:bCs/>
          <w:sz w:val="28"/>
          <w:szCs w:val="28"/>
        </w:rPr>
        <w:t>взыскания имеет право снять</w:t>
      </w:r>
      <w:r w:rsidR="00F25C61">
        <w:rPr>
          <w:rStyle w:val="FontStyle19"/>
          <w:bCs/>
          <w:sz w:val="28"/>
          <w:szCs w:val="28"/>
        </w:rPr>
        <w:t xml:space="preserve"> </w:t>
      </w:r>
      <w:r w:rsidRPr="00D95D3B">
        <w:rPr>
          <w:rStyle w:val="FontStyle19"/>
          <w:bCs/>
          <w:sz w:val="28"/>
          <w:szCs w:val="28"/>
        </w:rPr>
        <w:t xml:space="preserve">его с работника по собственной инициативе, просьбе </w:t>
      </w:r>
      <w:r w:rsidRPr="00F25C61">
        <w:rPr>
          <w:rStyle w:val="FontStyle20"/>
          <w:b w:val="0"/>
          <w:sz w:val="28"/>
          <w:szCs w:val="28"/>
        </w:rPr>
        <w:t>самого работника</w:t>
      </w:r>
      <w:r w:rsidRPr="00D95D3B">
        <w:rPr>
          <w:rStyle w:val="FontStyle20"/>
          <w:sz w:val="28"/>
          <w:szCs w:val="28"/>
        </w:rPr>
        <w:t xml:space="preserve">, </w:t>
      </w:r>
      <w:r w:rsidRPr="00F25C61">
        <w:rPr>
          <w:rStyle w:val="FontStyle20"/>
          <w:b w:val="0"/>
          <w:sz w:val="28"/>
          <w:szCs w:val="28"/>
        </w:rPr>
        <w:t>ходат</w:t>
      </w:r>
      <w:r w:rsidRPr="00D95D3B">
        <w:rPr>
          <w:rStyle w:val="FontStyle19"/>
          <w:bCs/>
          <w:sz w:val="28"/>
          <w:szCs w:val="28"/>
        </w:rPr>
        <w:t>айства его непосредственного руководителя или представительного органа работников.</w:t>
      </w:r>
    </w:p>
    <w:p w:rsidR="00D95D3B" w:rsidRPr="00D95D3B" w:rsidRDefault="00D95D3B" w:rsidP="00D95D3B">
      <w:pPr>
        <w:pStyle w:val="Style16"/>
        <w:widowControl/>
        <w:tabs>
          <w:tab w:val="left" w:pos="1296"/>
        </w:tabs>
        <w:spacing w:line="274" w:lineRule="exact"/>
        <w:jc w:val="both"/>
        <w:rPr>
          <w:rStyle w:val="FontStyle19"/>
          <w:bCs/>
          <w:sz w:val="28"/>
          <w:szCs w:val="28"/>
        </w:rPr>
      </w:pPr>
    </w:p>
    <w:p w:rsidR="00D95D3B" w:rsidRPr="00911199" w:rsidRDefault="00D95D3B" w:rsidP="00D95D3B">
      <w:pPr>
        <w:pStyle w:val="Style16"/>
        <w:widowControl/>
        <w:tabs>
          <w:tab w:val="left" w:pos="1296"/>
        </w:tabs>
        <w:spacing w:line="274" w:lineRule="exact"/>
        <w:jc w:val="center"/>
        <w:rPr>
          <w:rStyle w:val="FontStyle19"/>
          <w:b/>
          <w:sz w:val="28"/>
          <w:szCs w:val="28"/>
        </w:rPr>
      </w:pPr>
      <w:r w:rsidRPr="00911199">
        <w:rPr>
          <w:rStyle w:val="FontStyle19"/>
          <w:b/>
          <w:sz w:val="28"/>
          <w:szCs w:val="28"/>
        </w:rPr>
        <w:t>8. Социальные льготы и гарантии</w:t>
      </w:r>
    </w:p>
    <w:p w:rsidR="00D95D3B" w:rsidRPr="00D95D3B" w:rsidRDefault="00D95D3B" w:rsidP="00D95D3B">
      <w:pPr>
        <w:pStyle w:val="Style16"/>
        <w:widowControl/>
        <w:tabs>
          <w:tab w:val="left" w:pos="1296"/>
        </w:tabs>
        <w:spacing w:line="274" w:lineRule="exact"/>
        <w:jc w:val="both"/>
        <w:rPr>
          <w:rStyle w:val="FontStyle19"/>
          <w:bCs/>
          <w:sz w:val="28"/>
          <w:szCs w:val="28"/>
        </w:rPr>
      </w:pPr>
      <w:r w:rsidRPr="00D95D3B">
        <w:rPr>
          <w:rStyle w:val="FontStyle19"/>
          <w:bCs/>
          <w:sz w:val="28"/>
          <w:szCs w:val="28"/>
        </w:rPr>
        <w:t xml:space="preserve">8.1. Работодатель может оказывать материальную помощь работникам ОО в </w:t>
      </w:r>
      <w:r w:rsidRPr="00F25C61">
        <w:rPr>
          <w:rStyle w:val="FontStyle20"/>
          <w:b w:val="0"/>
          <w:sz w:val="28"/>
          <w:szCs w:val="28"/>
        </w:rPr>
        <w:t>случаях, определенных коллективным договором</w:t>
      </w:r>
      <w:r w:rsidRPr="00D95D3B">
        <w:rPr>
          <w:rStyle w:val="FontStyle20"/>
          <w:sz w:val="28"/>
          <w:szCs w:val="28"/>
        </w:rPr>
        <w:t>.</w:t>
      </w:r>
    </w:p>
    <w:p w:rsidR="00D95D3B" w:rsidRPr="00D95D3B" w:rsidRDefault="00D95D3B" w:rsidP="00D95D3B">
      <w:pPr>
        <w:pStyle w:val="Style1"/>
        <w:widowControl/>
        <w:rPr>
          <w:rStyle w:val="FontStyle19"/>
          <w:bCs/>
          <w:sz w:val="28"/>
          <w:szCs w:val="28"/>
          <w:u w:val="single"/>
        </w:rPr>
      </w:pPr>
    </w:p>
    <w:p w:rsidR="00D95D3B" w:rsidRPr="00512080" w:rsidRDefault="00D95D3B" w:rsidP="00512080">
      <w:pPr>
        <w:pStyle w:val="Style1"/>
        <w:widowControl/>
        <w:jc w:val="center"/>
        <w:rPr>
          <w:b/>
          <w:sz w:val="28"/>
          <w:szCs w:val="28"/>
        </w:rPr>
      </w:pPr>
      <w:r w:rsidRPr="00911199">
        <w:rPr>
          <w:rStyle w:val="FontStyle19"/>
          <w:b/>
          <w:sz w:val="28"/>
          <w:szCs w:val="28"/>
        </w:rPr>
        <w:t>9. Заключительные положения</w:t>
      </w:r>
    </w:p>
    <w:p w:rsidR="00D95D3B" w:rsidRPr="00D95D3B" w:rsidRDefault="00911199" w:rsidP="00911199">
      <w:pPr>
        <w:pStyle w:val="Style6"/>
        <w:widowControl/>
        <w:tabs>
          <w:tab w:val="left" w:pos="567"/>
        </w:tabs>
        <w:ind w:firstLine="0"/>
        <w:rPr>
          <w:sz w:val="28"/>
          <w:szCs w:val="28"/>
        </w:rPr>
      </w:pPr>
      <w:r>
        <w:rPr>
          <w:sz w:val="28"/>
          <w:szCs w:val="28"/>
        </w:rPr>
        <w:t xml:space="preserve">9.1. </w:t>
      </w:r>
      <w:r w:rsidR="00D95D3B" w:rsidRPr="00D95D3B">
        <w:rPr>
          <w:sz w:val="28"/>
          <w:szCs w:val="28"/>
        </w:rPr>
        <w:t>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внутреннего трудового распорядка школы.</w:t>
      </w:r>
    </w:p>
    <w:p w:rsidR="00D95D3B" w:rsidRPr="00D95D3B" w:rsidRDefault="00D95D3B" w:rsidP="00911199">
      <w:pPr>
        <w:pStyle w:val="Style6"/>
        <w:widowControl/>
        <w:tabs>
          <w:tab w:val="left" w:pos="1176"/>
        </w:tabs>
        <w:spacing w:line="240" w:lineRule="auto"/>
        <w:ind w:firstLine="0"/>
        <w:rPr>
          <w:bCs/>
          <w:spacing w:val="-10"/>
          <w:sz w:val="28"/>
          <w:szCs w:val="28"/>
        </w:rPr>
      </w:pPr>
      <w:r w:rsidRPr="00D95D3B">
        <w:rPr>
          <w:sz w:val="28"/>
          <w:szCs w:val="28"/>
        </w:rPr>
        <w:t>9.2. При осуществлении в школе функций по контролю за образовательной деятельностью и в других случаях не допускается:</w:t>
      </w:r>
    </w:p>
    <w:p w:rsidR="00D95D3B" w:rsidRPr="00D95D3B" w:rsidRDefault="00D95D3B" w:rsidP="00695E42">
      <w:pPr>
        <w:pStyle w:val="a9"/>
        <w:numPr>
          <w:ilvl w:val="0"/>
          <w:numId w:val="29"/>
        </w:numPr>
        <w:spacing w:after="160"/>
        <w:jc w:val="both"/>
        <w:rPr>
          <w:sz w:val="28"/>
          <w:szCs w:val="28"/>
        </w:rPr>
      </w:pPr>
      <w:r w:rsidRPr="00D95D3B">
        <w:rPr>
          <w:sz w:val="28"/>
          <w:szCs w:val="28"/>
        </w:rPr>
        <w:t>присутствие на занятиях посторонних лиц без разрешения директора школы;</w:t>
      </w:r>
    </w:p>
    <w:p w:rsidR="00D95D3B" w:rsidRPr="00D95D3B" w:rsidRDefault="00D95D3B" w:rsidP="00695E42">
      <w:pPr>
        <w:pStyle w:val="a9"/>
        <w:numPr>
          <w:ilvl w:val="0"/>
          <w:numId w:val="29"/>
        </w:numPr>
        <w:spacing w:after="160"/>
        <w:jc w:val="both"/>
        <w:rPr>
          <w:sz w:val="28"/>
          <w:szCs w:val="28"/>
        </w:rPr>
      </w:pPr>
      <w:r w:rsidRPr="00D95D3B">
        <w:rPr>
          <w:sz w:val="28"/>
          <w:szCs w:val="28"/>
        </w:rPr>
        <w:t>входить в класс после начала занятия, за исключением директора организации, осуществляющей образовательную деятельность;</w:t>
      </w:r>
    </w:p>
    <w:p w:rsidR="00D95D3B" w:rsidRPr="00D95D3B" w:rsidRDefault="00D95D3B" w:rsidP="00695E42">
      <w:pPr>
        <w:pStyle w:val="a9"/>
        <w:numPr>
          <w:ilvl w:val="0"/>
          <w:numId w:val="29"/>
        </w:numPr>
        <w:spacing w:after="160"/>
        <w:jc w:val="both"/>
        <w:rPr>
          <w:sz w:val="28"/>
          <w:szCs w:val="28"/>
        </w:rPr>
      </w:pPr>
      <w:r w:rsidRPr="00D95D3B">
        <w:rPr>
          <w:sz w:val="28"/>
          <w:szCs w:val="28"/>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D95D3B" w:rsidRPr="00D95D3B" w:rsidRDefault="00D95D3B" w:rsidP="00911199">
      <w:pPr>
        <w:jc w:val="both"/>
        <w:rPr>
          <w:sz w:val="28"/>
          <w:szCs w:val="28"/>
        </w:rPr>
      </w:pPr>
      <w:r w:rsidRPr="00D95D3B">
        <w:rPr>
          <w:sz w:val="28"/>
          <w:szCs w:val="28"/>
        </w:rPr>
        <w:t>9.</w:t>
      </w:r>
      <w:r w:rsidR="00911199" w:rsidRPr="00D95D3B">
        <w:rPr>
          <w:sz w:val="28"/>
          <w:szCs w:val="28"/>
        </w:rPr>
        <w:t>3. Все</w:t>
      </w:r>
      <w:r w:rsidRPr="00D95D3B">
        <w:rPr>
          <w:sz w:val="28"/>
          <w:szCs w:val="28"/>
        </w:rPr>
        <w:t xml:space="preserve">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 </w:t>
      </w:r>
    </w:p>
    <w:p w:rsidR="00D95D3B" w:rsidRPr="00D95D3B" w:rsidRDefault="00D95D3B" w:rsidP="00911199">
      <w:pPr>
        <w:jc w:val="both"/>
        <w:rPr>
          <w:sz w:val="28"/>
          <w:szCs w:val="28"/>
        </w:rPr>
      </w:pPr>
      <w:r w:rsidRPr="00D95D3B">
        <w:rPr>
          <w:sz w:val="28"/>
          <w:szCs w:val="28"/>
        </w:rPr>
        <w:t>9.4. Настоящие Правила внутреннего трудового распорядка являются локальным нормативным актом, принимаются на Общем собрании трудового коллектива, согласовываются с профсоюзным комитетом и утверждаются (либо вводится в действие) приказом директора.</w:t>
      </w:r>
    </w:p>
    <w:p w:rsidR="00D95D3B" w:rsidRPr="00D95D3B" w:rsidRDefault="00D95D3B" w:rsidP="00911199">
      <w:pPr>
        <w:jc w:val="both"/>
        <w:rPr>
          <w:sz w:val="28"/>
          <w:szCs w:val="28"/>
        </w:rPr>
      </w:pPr>
      <w:r w:rsidRPr="00D95D3B">
        <w:rPr>
          <w:sz w:val="28"/>
          <w:szCs w:val="28"/>
        </w:rPr>
        <w:t>9.5.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подпись. Текст данных Правил размещается в школе в доступном и видном месте.</w:t>
      </w:r>
    </w:p>
    <w:p w:rsidR="00D95D3B" w:rsidRPr="00D95D3B" w:rsidRDefault="00D95D3B" w:rsidP="00911199">
      <w:pPr>
        <w:jc w:val="both"/>
        <w:rPr>
          <w:sz w:val="28"/>
          <w:szCs w:val="28"/>
        </w:rPr>
      </w:pPr>
      <w:r w:rsidRPr="00D95D3B">
        <w:rPr>
          <w:sz w:val="28"/>
          <w:szCs w:val="28"/>
        </w:rPr>
        <w:t xml:space="preserve">9.6. Настоящие Правила принимаются на неопределенный срок. Изменения и дополнения к ним вносятся и принимаются в порядке, предусмотренном п.9.4. настоящих Правил и ст. 372 Трудового Кодекса Российской Федерации. </w:t>
      </w:r>
    </w:p>
    <w:p w:rsidR="00D95D3B" w:rsidRPr="00D95D3B" w:rsidRDefault="00D95D3B" w:rsidP="00911199">
      <w:pPr>
        <w:jc w:val="both"/>
        <w:rPr>
          <w:sz w:val="28"/>
          <w:szCs w:val="28"/>
        </w:rPr>
      </w:pPr>
      <w:r w:rsidRPr="00D95D3B">
        <w:rPr>
          <w:sz w:val="28"/>
          <w:szCs w:val="28"/>
        </w:rPr>
        <w:t xml:space="preserve">9.7.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D95D3B" w:rsidRPr="00D95D3B" w:rsidRDefault="00D95D3B" w:rsidP="00911199">
      <w:pPr>
        <w:jc w:val="both"/>
        <w:rPr>
          <w:sz w:val="28"/>
          <w:szCs w:val="28"/>
        </w:rPr>
      </w:pPr>
      <w:r w:rsidRPr="00D95D3B">
        <w:rPr>
          <w:sz w:val="28"/>
          <w:szCs w:val="28"/>
        </w:rPr>
        <w:t>9.8. С вновь принятыми Правилами внутреннего трудового распорядка работников школы, внесенными в них изменениями и дополнениями, директор организации, осуществляющей образовательную деятельность, знакомит работников под подпись с указанием даты ознакомления.</w:t>
      </w:r>
    </w:p>
    <w:p w:rsidR="00D95D3B" w:rsidRPr="0039511C" w:rsidRDefault="00D95D3B" w:rsidP="00D95D3B"/>
    <w:p w:rsidR="00C32CCD" w:rsidRPr="00C32CCD" w:rsidRDefault="00C32CCD" w:rsidP="00C32CCD">
      <w:pPr>
        <w:rPr>
          <w:sz w:val="28"/>
          <w:szCs w:val="28"/>
        </w:rPr>
      </w:pPr>
    </w:p>
    <w:p w:rsidR="00CA4F3C" w:rsidRPr="00C32CCD" w:rsidRDefault="00CA4F3C" w:rsidP="00D0674A">
      <w:pPr>
        <w:pStyle w:val="a4"/>
        <w:jc w:val="both"/>
        <w:rPr>
          <w:rFonts w:ascii="Times New Roman" w:eastAsia="Times New Roman" w:hAnsi="Times New Roman" w:cs="Times New Roman"/>
          <w:sz w:val="28"/>
          <w:szCs w:val="28"/>
          <w:lang w:eastAsia="ru-RU"/>
        </w:rPr>
      </w:pPr>
    </w:p>
    <w:p w:rsidR="00F20289" w:rsidRDefault="00F20289"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B47CB7" w:rsidRPr="001D7782" w:rsidRDefault="00FB5DCB" w:rsidP="00D8751E">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Приложение №</w:t>
      </w:r>
      <w:r w:rsidR="00592DB1" w:rsidRPr="001D7782">
        <w:rPr>
          <w:rFonts w:ascii="Times New Roman" w:eastAsia="Times New Roman" w:hAnsi="Times New Roman" w:cs="Times New Roman"/>
          <w:sz w:val="24"/>
          <w:lang w:eastAsia="ru-RU"/>
        </w:rPr>
        <w:t>5</w:t>
      </w:r>
      <w:r w:rsidRPr="001D7782">
        <w:rPr>
          <w:rFonts w:ascii="Times New Roman" w:eastAsia="Times New Roman" w:hAnsi="Times New Roman" w:cs="Times New Roman"/>
          <w:sz w:val="24"/>
          <w:lang w:eastAsia="ru-RU"/>
        </w:rPr>
        <w:t xml:space="preserve"> </w:t>
      </w:r>
    </w:p>
    <w:p w:rsidR="005D5901" w:rsidRPr="00D0674A" w:rsidRDefault="005D5901"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договору</w:t>
      </w:r>
    </w:p>
    <w:p w:rsidR="00B47CB7" w:rsidRPr="00D0674A" w:rsidRDefault="00B47CB7" w:rsidP="00D0674A">
      <w:pPr>
        <w:pStyle w:val="a4"/>
        <w:jc w:val="both"/>
        <w:rPr>
          <w:rFonts w:ascii="Times New Roman" w:eastAsia="Calibri" w:hAnsi="Times New Roman" w:cs="Times New Roman"/>
          <w:sz w:val="28"/>
        </w:rPr>
      </w:pPr>
    </w:p>
    <w:p w:rsidR="00592DB1" w:rsidRPr="00AB7E8F" w:rsidRDefault="00592DB1" w:rsidP="00AB7E8F">
      <w:pPr>
        <w:pStyle w:val="a4"/>
        <w:jc w:val="center"/>
        <w:rPr>
          <w:rFonts w:ascii="Times New Roman" w:eastAsiaTheme="majorEastAsia" w:hAnsi="Times New Roman" w:cs="Times New Roman"/>
          <w:b/>
          <w:bCs/>
          <w:color w:val="2F5496" w:themeColor="accent1" w:themeShade="BF"/>
          <w:sz w:val="28"/>
        </w:rPr>
      </w:pPr>
      <w:r w:rsidRPr="00AB7E8F">
        <w:rPr>
          <w:rFonts w:ascii="Times New Roman" w:hAnsi="Times New Roman" w:cs="Times New Roman"/>
          <w:b/>
          <w:sz w:val="28"/>
        </w:rPr>
        <w:t>Положение</w:t>
      </w:r>
    </w:p>
    <w:p w:rsidR="00592DB1" w:rsidRPr="00AB7E8F" w:rsidRDefault="00C3300E" w:rsidP="00AB7E8F">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sidR="00AB7E8F">
        <w:rPr>
          <w:rFonts w:ascii="Times New Roman" w:hAnsi="Times New Roman" w:cs="Times New Roman"/>
          <w:b/>
          <w:sz w:val="28"/>
        </w:rPr>
        <w:t xml:space="preserve">отпуске </w:t>
      </w:r>
      <w:r w:rsidR="00592DB1" w:rsidRPr="00AB7E8F">
        <w:rPr>
          <w:rFonts w:ascii="Times New Roman" w:hAnsi="Times New Roman" w:cs="Times New Roman"/>
          <w:b/>
          <w:sz w:val="28"/>
        </w:rPr>
        <w:t>сроком до одного года</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rsidR="00592DB1" w:rsidRPr="00D0674A" w:rsidRDefault="00C3300E"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1.1. Настоящие положение </w:t>
      </w:r>
      <w:r w:rsidR="00592DB1" w:rsidRPr="00D0674A">
        <w:rPr>
          <w:rFonts w:ascii="Times New Roman" w:hAnsi="Times New Roman" w:cs="Times New Roman"/>
          <w:color w:val="000000"/>
          <w:sz w:val="28"/>
        </w:rPr>
        <w:t>о длительном</w:t>
      </w:r>
      <w:r w:rsidR="00AB7E8F">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s="Times New Roman"/>
          <w:color w:val="000000"/>
          <w:sz w:val="28"/>
        </w:rPr>
        <w:t>Федеральным законом                    «</w:t>
      </w:r>
      <w:r w:rsidR="00592DB1"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cs="Times New Roman"/>
            <w:sz w:val="28"/>
          </w:rPr>
          <w:t>2012 г</w:t>
        </w:r>
      </w:smartTag>
      <w:r w:rsidR="00592DB1" w:rsidRPr="00D0674A">
        <w:rPr>
          <w:rFonts w:ascii="Times New Roman" w:hAnsi="Times New Roman" w:cs="Times New Roman"/>
          <w:sz w:val="28"/>
        </w:rPr>
        <w:t>. № 273-ФЗ</w:t>
      </w:r>
      <w:r w:rsidR="00592DB1"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92DB1" w:rsidRPr="00D0674A" w:rsidRDefault="00592DB1"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00592DB1"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00592DB1" w:rsidRPr="00D0674A">
        <w:rPr>
          <w:rFonts w:ascii="Times New Roman" w:hAnsi="Times New Roman" w:cs="Times New Roman"/>
          <w:color w:val="000000"/>
          <w:sz w:val="28"/>
        </w:rPr>
        <w:t>статьей 372 ТК РФ.</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00592DB1"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20" w:history="1">
        <w:r w:rsidRPr="00D0674A">
          <w:rPr>
            <w:rFonts w:ascii="Times New Roman" w:hAnsi="Times New Roman" w:cs="Times New Roman"/>
            <w:bCs/>
            <w:sz w:val="28"/>
          </w:rPr>
          <w:t>пп.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21"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22"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23"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4"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педагогические работники, отнесенные к профессорско-преподавательскому составу;</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w:t>
      </w:r>
      <w:r w:rsidRPr="00D0674A">
        <w:rPr>
          <w:rFonts w:ascii="Times New Roman" w:hAnsi="Times New Roman" w:cs="Times New Roman"/>
          <w:sz w:val="28"/>
        </w:rPr>
        <w:lastRenderedPageBreak/>
        <w:t>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00592DB1"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стоящие в трудовых отношениях,</w:t>
      </w:r>
      <w:r w:rsidR="00D719E7">
        <w:rPr>
          <w:rFonts w:ascii="Times New Roman" w:hAnsi="Times New Roman" w:cs="Times New Roman"/>
          <w:sz w:val="28"/>
        </w:rPr>
        <w:t xml:space="preserve"> </w:t>
      </w:r>
      <w:r w:rsidR="00592DB1"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В случае, </w:t>
      </w:r>
      <w:r w:rsidR="00592DB1"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sidR="00AB7E8F">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sidR="00AB7E8F">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592DB1" w:rsidRPr="00AB7E8F" w:rsidRDefault="00592DB1" w:rsidP="00AB7E8F">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w:t>
      </w:r>
      <w:r w:rsidRPr="00D0674A">
        <w:rPr>
          <w:rFonts w:ascii="Times New Roman" w:hAnsi="Times New Roman" w:cs="Times New Roman"/>
          <w:sz w:val="28"/>
        </w:rPr>
        <w:lastRenderedPageBreak/>
        <w:t xml:space="preserve">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7C6BE9" w:rsidRDefault="007C6BE9" w:rsidP="00D0674A">
      <w:pPr>
        <w:pStyle w:val="a4"/>
        <w:jc w:val="both"/>
        <w:rPr>
          <w:rFonts w:ascii="Times New Roman" w:hAnsi="Times New Roman" w:cs="Times New Roman"/>
          <w:sz w:val="28"/>
        </w:rPr>
      </w:pPr>
    </w:p>
    <w:p w:rsidR="00795476" w:rsidRDefault="00795476" w:rsidP="00D0674A">
      <w:pPr>
        <w:pStyle w:val="a4"/>
        <w:jc w:val="both"/>
        <w:rPr>
          <w:rFonts w:ascii="Times New Roman" w:hAnsi="Times New Roman" w:cs="Times New Roman"/>
          <w:sz w:val="28"/>
        </w:rPr>
      </w:pPr>
    </w:p>
    <w:p w:rsidR="00795476" w:rsidRDefault="00795476" w:rsidP="00D0674A">
      <w:pPr>
        <w:pStyle w:val="a4"/>
        <w:jc w:val="both"/>
        <w:rPr>
          <w:rFonts w:ascii="Times New Roman" w:hAnsi="Times New Roman" w:cs="Times New Roman"/>
          <w:sz w:val="28"/>
        </w:rPr>
      </w:pPr>
    </w:p>
    <w:p w:rsidR="00795476" w:rsidRDefault="00795476" w:rsidP="00D0674A">
      <w:pPr>
        <w:pStyle w:val="a4"/>
        <w:jc w:val="both"/>
        <w:rPr>
          <w:rFonts w:ascii="Times New Roman" w:hAnsi="Times New Roman" w:cs="Times New Roman"/>
          <w:sz w:val="28"/>
        </w:rPr>
      </w:pPr>
    </w:p>
    <w:p w:rsidR="00795476" w:rsidRDefault="00795476" w:rsidP="00D0674A">
      <w:pPr>
        <w:pStyle w:val="a4"/>
        <w:jc w:val="both"/>
        <w:rPr>
          <w:rFonts w:ascii="Times New Roman" w:hAnsi="Times New Roman" w:cs="Times New Roman"/>
          <w:sz w:val="28"/>
        </w:rPr>
      </w:pPr>
    </w:p>
    <w:p w:rsidR="00795476" w:rsidRDefault="00795476" w:rsidP="00D0674A">
      <w:pPr>
        <w:pStyle w:val="a4"/>
        <w:jc w:val="both"/>
        <w:rPr>
          <w:rFonts w:ascii="Times New Roman" w:hAnsi="Times New Roman" w:cs="Times New Roman"/>
          <w:sz w:val="28"/>
        </w:rPr>
      </w:pPr>
    </w:p>
    <w:p w:rsidR="00795476" w:rsidRDefault="00795476" w:rsidP="00D0674A">
      <w:pPr>
        <w:pStyle w:val="a4"/>
        <w:jc w:val="both"/>
        <w:rPr>
          <w:rFonts w:ascii="Times New Roman" w:hAnsi="Times New Roman" w:cs="Times New Roman"/>
          <w:sz w:val="28"/>
        </w:rPr>
      </w:pPr>
    </w:p>
    <w:p w:rsidR="00795476" w:rsidRDefault="00795476"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906BF6" w:rsidRDefault="00906BF6" w:rsidP="00AB7E8F">
      <w:pPr>
        <w:pStyle w:val="a4"/>
        <w:jc w:val="right"/>
        <w:rPr>
          <w:rFonts w:ascii="Times New Roman" w:hAnsi="Times New Roman" w:cs="Times New Roman"/>
          <w:sz w:val="24"/>
        </w:rPr>
      </w:pPr>
    </w:p>
    <w:p w:rsidR="00592DB1" w:rsidRPr="001D7782" w:rsidRDefault="00592DB1" w:rsidP="00AB7E8F">
      <w:pPr>
        <w:pStyle w:val="a4"/>
        <w:jc w:val="right"/>
        <w:rPr>
          <w:rFonts w:ascii="Times New Roman" w:hAnsi="Times New Roman" w:cs="Times New Roman"/>
          <w:sz w:val="24"/>
        </w:rPr>
      </w:pPr>
      <w:r w:rsidRPr="001D7782">
        <w:rPr>
          <w:rFonts w:ascii="Times New Roman" w:hAnsi="Times New Roman" w:cs="Times New Roman"/>
          <w:sz w:val="24"/>
        </w:rPr>
        <w:lastRenderedPageBreak/>
        <w:t>Приложение № 6</w:t>
      </w:r>
    </w:p>
    <w:p w:rsidR="005D5901" w:rsidRPr="00795476" w:rsidRDefault="00AB7E8F" w:rsidP="00795476">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92DB1" w:rsidRPr="00D0674A" w:rsidRDefault="00592DB1" w:rsidP="00D0674A">
      <w:pPr>
        <w:pStyle w:val="a4"/>
        <w:jc w:val="both"/>
        <w:rPr>
          <w:rFonts w:ascii="Times New Roman" w:hAnsi="Times New Roman" w:cs="Times New Roman"/>
          <w:bCs/>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Нормы</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sidR="009E0EC4">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rsidR="00592DB1" w:rsidRPr="004760DB" w:rsidRDefault="00592DB1"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rsidR="00592DB1" w:rsidRPr="00D0674A" w:rsidRDefault="00592DB1" w:rsidP="00D0674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644"/>
        <w:gridCol w:w="3119"/>
        <w:gridCol w:w="3366"/>
      </w:tblGrid>
      <w:tr w:rsidR="00592DB1" w:rsidRPr="00D0674A" w:rsidTr="00F20289">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п/п</w:t>
            </w:r>
          </w:p>
        </w:tc>
        <w:tc>
          <w:tcPr>
            <w:tcW w:w="264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311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336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92DB1" w:rsidRPr="00D0674A" w:rsidTr="00F20289">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264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Помощник воспитателя</w:t>
            </w:r>
          </w:p>
        </w:tc>
        <w:tc>
          <w:tcPr>
            <w:tcW w:w="311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336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F20289">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264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311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336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F20289">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64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Подсобный работник кухни</w:t>
            </w:r>
          </w:p>
        </w:tc>
        <w:tc>
          <w:tcPr>
            <w:tcW w:w="311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336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F20289">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4. </w:t>
            </w:r>
          </w:p>
        </w:tc>
        <w:tc>
          <w:tcPr>
            <w:tcW w:w="264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311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336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F20289">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5.</w:t>
            </w:r>
          </w:p>
        </w:tc>
        <w:tc>
          <w:tcPr>
            <w:tcW w:w="264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Медицинская сестра</w:t>
            </w:r>
          </w:p>
        </w:tc>
        <w:tc>
          <w:tcPr>
            <w:tcW w:w="311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336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92DB1" w:rsidRPr="00D0674A" w:rsidRDefault="00592DB1" w:rsidP="00D0674A">
      <w:pPr>
        <w:pStyle w:val="a4"/>
        <w:jc w:val="both"/>
        <w:rPr>
          <w:rFonts w:ascii="Times New Roman" w:hAnsi="Times New Roman" w:cs="Times New Roman"/>
          <w:sz w:val="28"/>
        </w:rPr>
      </w:pPr>
    </w:p>
    <w:p w:rsidR="00906BF6" w:rsidRDefault="00906BF6" w:rsidP="00C81952">
      <w:pPr>
        <w:pStyle w:val="a4"/>
        <w:rPr>
          <w:rFonts w:ascii="Times New Roman" w:hAnsi="Times New Roman" w:cs="Times New Roman"/>
          <w:sz w:val="28"/>
        </w:rPr>
      </w:pPr>
    </w:p>
    <w:p w:rsidR="00F20289" w:rsidRDefault="00F20289" w:rsidP="00C81952">
      <w:pPr>
        <w:pStyle w:val="a4"/>
        <w:rPr>
          <w:rFonts w:ascii="Times New Roman" w:hAnsi="Times New Roman" w:cs="Times New Roman"/>
          <w:sz w:val="24"/>
        </w:rPr>
      </w:pPr>
    </w:p>
    <w:p w:rsidR="00592DB1" w:rsidRPr="001D7782" w:rsidRDefault="00795476" w:rsidP="004760DB">
      <w:pPr>
        <w:pStyle w:val="a4"/>
        <w:jc w:val="right"/>
        <w:rPr>
          <w:rFonts w:ascii="Times New Roman" w:hAnsi="Times New Roman" w:cs="Times New Roman"/>
          <w:sz w:val="24"/>
        </w:rPr>
      </w:pPr>
      <w:r>
        <w:rPr>
          <w:rFonts w:ascii="Times New Roman" w:hAnsi="Times New Roman" w:cs="Times New Roman"/>
          <w:sz w:val="24"/>
        </w:rPr>
        <w:lastRenderedPageBreak/>
        <w:t>Приложение № 7</w:t>
      </w:r>
      <w:r w:rsidR="00592DB1" w:rsidRPr="001D7782">
        <w:rPr>
          <w:rFonts w:ascii="Times New Roman" w:hAnsi="Times New Roman" w:cs="Times New Roman"/>
          <w:sz w:val="24"/>
        </w:rPr>
        <w:t xml:space="preserve"> </w:t>
      </w:r>
    </w:p>
    <w:p w:rsidR="005D5901" w:rsidRPr="001D7782" w:rsidRDefault="005D5901"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92DB1" w:rsidRPr="001D7782" w:rsidRDefault="00592DB1" w:rsidP="00D0674A">
      <w:pPr>
        <w:pStyle w:val="a4"/>
        <w:jc w:val="both"/>
        <w:rPr>
          <w:rFonts w:ascii="Times New Roman" w:hAnsi="Times New Roman" w:cs="Times New Roman"/>
          <w:sz w:val="24"/>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Типовые нормы</w:t>
      </w:r>
      <w:r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(извлечения)</w:t>
      </w:r>
    </w:p>
    <w:p w:rsidR="00592DB1" w:rsidRPr="00D0674A" w:rsidRDefault="00592DB1" w:rsidP="00D0674A">
      <w:pPr>
        <w:pStyle w:val="a4"/>
        <w:jc w:val="both"/>
        <w:rPr>
          <w:rFonts w:ascii="Times New Roman" w:hAnsi="Times New Roman" w:cs="Times New Roman"/>
          <w:sz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1845"/>
        <w:gridCol w:w="5272"/>
        <w:gridCol w:w="2099"/>
      </w:tblGrid>
      <w:tr w:rsidR="00592DB1" w:rsidRPr="00D0674A" w:rsidTr="00512080">
        <w:tc>
          <w:tcPr>
            <w:tcW w:w="67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84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52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09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12080">
        <w:tc>
          <w:tcPr>
            <w:tcW w:w="67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84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52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09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12080">
        <w:tc>
          <w:tcPr>
            <w:tcW w:w="67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23</w:t>
            </w:r>
          </w:p>
        </w:tc>
        <w:tc>
          <w:tcPr>
            <w:tcW w:w="184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52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w:t>
            </w:r>
            <w:r w:rsidR="00F20289">
              <w:rPr>
                <w:rFonts w:ascii="Times New Roman" w:hAnsi="Times New Roman" w:cs="Times New Roman"/>
                <w:sz w:val="28"/>
              </w:rPr>
              <w:t xml:space="preserve"> </w:t>
            </w:r>
            <w:r w:rsidRPr="00D0674A">
              <w:rPr>
                <w:rFonts w:ascii="Times New Roman" w:hAnsi="Times New Roman" w:cs="Times New Roman"/>
                <w:sz w:val="28"/>
              </w:rPr>
              <w:t>носком.                                    Перчатки с полимерным покрытием.</w:t>
            </w:r>
          </w:p>
        </w:tc>
        <w:tc>
          <w:tcPr>
            <w:tcW w:w="209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1 шт.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tc>
      </w:tr>
      <w:tr w:rsidR="00592DB1" w:rsidRPr="00D0674A" w:rsidTr="00512080">
        <w:tc>
          <w:tcPr>
            <w:tcW w:w="67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32</w:t>
            </w:r>
          </w:p>
        </w:tc>
        <w:tc>
          <w:tcPr>
            <w:tcW w:w="184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Заведующий хозяйством</w:t>
            </w:r>
          </w:p>
        </w:tc>
        <w:tc>
          <w:tcPr>
            <w:tcW w:w="52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09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w:t>
            </w:r>
          </w:p>
        </w:tc>
      </w:tr>
      <w:tr w:rsidR="00592DB1" w:rsidRPr="00D0674A" w:rsidTr="00512080">
        <w:tc>
          <w:tcPr>
            <w:tcW w:w="67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48</w:t>
            </w:r>
          </w:p>
        </w:tc>
        <w:tc>
          <w:tcPr>
            <w:tcW w:w="184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Кастелянша</w:t>
            </w:r>
          </w:p>
        </w:tc>
        <w:tc>
          <w:tcPr>
            <w:tcW w:w="52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09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p>
        </w:tc>
      </w:tr>
      <w:tr w:rsidR="00592DB1" w:rsidRPr="00D0674A" w:rsidTr="00512080">
        <w:tc>
          <w:tcPr>
            <w:tcW w:w="67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60</w:t>
            </w:r>
          </w:p>
        </w:tc>
        <w:tc>
          <w:tcPr>
            <w:tcW w:w="184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Кухонный рабочий</w:t>
            </w:r>
          </w:p>
        </w:tc>
        <w:tc>
          <w:tcPr>
            <w:tcW w:w="52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w:t>
            </w:r>
            <w:r w:rsidRPr="00D0674A">
              <w:rPr>
                <w:rFonts w:ascii="Times New Roman" w:hAnsi="Times New Roman" w:cs="Times New Roman"/>
                <w:sz w:val="28"/>
              </w:rPr>
              <w:lastRenderedPageBreak/>
              <w:t>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09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До износа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                          по поясам</w:t>
            </w:r>
          </w:p>
        </w:tc>
      </w:tr>
      <w:tr w:rsidR="00592DB1" w:rsidRPr="00D0674A" w:rsidTr="00512080">
        <w:tc>
          <w:tcPr>
            <w:tcW w:w="67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115</w:t>
            </w:r>
          </w:p>
        </w:tc>
        <w:tc>
          <w:tcPr>
            <w:tcW w:w="184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Машинист (рабочий) по стирке и ремонту спецодежды</w:t>
            </w:r>
          </w:p>
        </w:tc>
        <w:tc>
          <w:tcPr>
            <w:tcW w:w="52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09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Дежурный</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Дежурные</w:t>
            </w:r>
          </w:p>
        </w:tc>
      </w:tr>
      <w:tr w:rsidR="00592DB1" w:rsidRPr="00D0674A" w:rsidTr="00512080">
        <w:tc>
          <w:tcPr>
            <w:tcW w:w="67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122</w:t>
            </w:r>
          </w:p>
        </w:tc>
        <w:tc>
          <w:tcPr>
            <w:tcW w:w="184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Повар</w:t>
            </w:r>
          </w:p>
        </w:tc>
        <w:tc>
          <w:tcPr>
            <w:tcW w:w="52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09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w:t>
            </w:r>
          </w:p>
        </w:tc>
      </w:tr>
      <w:tr w:rsidR="00592DB1" w:rsidRPr="00D0674A" w:rsidTr="00512080">
        <w:tc>
          <w:tcPr>
            <w:tcW w:w="67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135</w:t>
            </w:r>
          </w:p>
        </w:tc>
        <w:tc>
          <w:tcPr>
            <w:tcW w:w="184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Рабочий по комплексному обслуживанию и ремонту зданий</w:t>
            </w:r>
          </w:p>
        </w:tc>
        <w:tc>
          <w:tcPr>
            <w:tcW w:w="52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09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12 пар</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                   До износа                    До износа</w:t>
            </w:r>
          </w:p>
        </w:tc>
      </w:tr>
      <w:tr w:rsidR="00592DB1" w:rsidRPr="00D0674A" w:rsidTr="00512080">
        <w:tc>
          <w:tcPr>
            <w:tcW w:w="67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163</w:t>
            </w:r>
          </w:p>
        </w:tc>
        <w:tc>
          <w:tcPr>
            <w:tcW w:w="184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Сторож </w:t>
            </w:r>
          </w:p>
        </w:tc>
        <w:tc>
          <w:tcPr>
            <w:tcW w:w="52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09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 пар</w:t>
            </w:r>
          </w:p>
        </w:tc>
      </w:tr>
      <w:tr w:rsidR="00592DB1" w:rsidRPr="00D0674A" w:rsidTr="00512080">
        <w:tc>
          <w:tcPr>
            <w:tcW w:w="67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171</w:t>
            </w:r>
          </w:p>
        </w:tc>
        <w:tc>
          <w:tcPr>
            <w:tcW w:w="184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Уборщик служебных </w:t>
            </w:r>
            <w:r w:rsidRPr="00D0674A">
              <w:rPr>
                <w:rFonts w:ascii="Times New Roman" w:hAnsi="Times New Roman" w:cs="Times New Roman"/>
                <w:sz w:val="28"/>
              </w:rPr>
              <w:lastRenderedPageBreak/>
              <w:t>помещений</w:t>
            </w:r>
          </w:p>
        </w:tc>
        <w:tc>
          <w:tcPr>
            <w:tcW w:w="52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Костюм для защиты от общих производственных загрязнений и </w:t>
            </w:r>
            <w:r w:rsidRPr="00D0674A">
              <w:rPr>
                <w:rFonts w:ascii="Times New Roman" w:hAnsi="Times New Roman" w:cs="Times New Roman"/>
                <w:sz w:val="28"/>
              </w:rPr>
              <w:lastRenderedPageBreak/>
              <w:t>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09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Pr="00D0674A">
              <w:rPr>
                <w:rFonts w:ascii="Times New Roman" w:hAnsi="Times New Roman" w:cs="Times New Roman"/>
                <w:sz w:val="28"/>
              </w:rPr>
              <w:lastRenderedPageBreak/>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12 пар</w:t>
            </w:r>
          </w:p>
        </w:tc>
      </w:tr>
    </w:tbl>
    <w:p w:rsidR="00592DB1" w:rsidRPr="00D0674A" w:rsidRDefault="00592DB1" w:rsidP="00D0674A">
      <w:pPr>
        <w:pStyle w:val="a4"/>
        <w:jc w:val="both"/>
        <w:rPr>
          <w:rFonts w:ascii="Times New Roman" w:hAnsi="Times New Roman" w:cs="Times New Roman"/>
          <w:bCs/>
          <w:color w:val="000080"/>
          <w:sz w:val="28"/>
        </w:rPr>
      </w:pPr>
    </w:p>
    <w:p w:rsidR="00592DB1" w:rsidRPr="00D0674A" w:rsidRDefault="00592DB1" w:rsidP="00D0674A">
      <w:pPr>
        <w:pStyle w:val="a4"/>
        <w:jc w:val="both"/>
        <w:rPr>
          <w:rFonts w:ascii="Times New Roman" w:hAnsi="Times New Roman" w:cs="Times New Roman"/>
          <w:bCs/>
          <w:sz w:val="28"/>
        </w:rPr>
      </w:pPr>
      <w:r w:rsidRPr="00D0674A">
        <w:rPr>
          <w:rFonts w:ascii="Times New Roman" w:hAnsi="Times New Roman" w:cs="Times New Roman"/>
          <w:bCs/>
          <w:sz w:val="28"/>
        </w:rPr>
        <w:t>Основание – приложение к приказу Министерства труда и социальной защиты РФ от 9 декабря 2014 года № 997н.</w:t>
      </w:r>
    </w:p>
    <w:p w:rsidR="00220748" w:rsidRPr="00D0674A" w:rsidRDefault="00220748" w:rsidP="00D0674A">
      <w:pPr>
        <w:pStyle w:val="a4"/>
        <w:jc w:val="both"/>
        <w:rPr>
          <w:rFonts w:ascii="Times New Roman" w:hAnsi="Times New Roman" w:cs="Times New Roman"/>
          <w:sz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537"/>
        <w:gridCol w:w="2268"/>
      </w:tblGrid>
      <w:tr w:rsidR="00592DB1" w:rsidRPr="00D0674A" w:rsidTr="00512080">
        <w:tc>
          <w:tcPr>
            <w:tcW w:w="111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96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53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26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12080">
        <w:tc>
          <w:tcPr>
            <w:tcW w:w="111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96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53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26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12080">
        <w:tc>
          <w:tcPr>
            <w:tcW w:w="111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П.3.1.9.</w:t>
            </w:r>
          </w:p>
        </w:tc>
        <w:tc>
          <w:tcPr>
            <w:tcW w:w="196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Младший воспитатель</w:t>
            </w:r>
          </w:p>
        </w:tc>
        <w:tc>
          <w:tcPr>
            <w:tcW w:w="453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Колпак или косынка для надевания во время раздачи пищи                        Фартук для мытья посуды                Халат для уборки помещений</w:t>
            </w:r>
          </w:p>
        </w:tc>
        <w:tc>
          <w:tcPr>
            <w:tcW w:w="226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F20289" w:rsidP="00F20289">
            <w:pPr>
              <w:pStyle w:val="a4"/>
              <w:rPr>
                <w:rFonts w:ascii="Times New Roman" w:hAnsi="Times New Roman" w:cs="Times New Roman"/>
                <w:sz w:val="28"/>
              </w:rPr>
            </w:pPr>
            <w:r>
              <w:rPr>
                <w:rFonts w:ascii="Times New Roman" w:hAnsi="Times New Roman" w:cs="Times New Roman"/>
                <w:sz w:val="28"/>
              </w:rPr>
              <w:t xml:space="preserve">2 </w:t>
            </w:r>
            <w:r w:rsidR="00592DB1" w:rsidRPr="00D0674A">
              <w:rPr>
                <w:rFonts w:ascii="Times New Roman" w:hAnsi="Times New Roman" w:cs="Times New Roman"/>
                <w:sz w:val="28"/>
              </w:rPr>
              <w:t xml:space="preserve">шт.                              2 шт.                            2 шт.                             </w:t>
            </w:r>
          </w:p>
        </w:tc>
      </w:tr>
    </w:tbl>
    <w:p w:rsidR="00220748" w:rsidRPr="00D0674A" w:rsidRDefault="00220748" w:rsidP="00D0674A">
      <w:pPr>
        <w:pStyle w:val="a4"/>
        <w:jc w:val="both"/>
        <w:rPr>
          <w:rFonts w:ascii="Times New Roman" w:hAnsi="Times New Roman" w:cs="Times New Roman"/>
          <w:bCs/>
          <w:color w:val="26282F"/>
          <w:sz w:val="28"/>
        </w:rPr>
      </w:pPr>
    </w:p>
    <w:p w:rsidR="00592DB1" w:rsidRPr="00D0674A" w:rsidRDefault="00592DB1" w:rsidP="00D0674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t>Основание – СанПиН 1.2.3685 - 21</w:t>
      </w:r>
    </w:p>
    <w:p w:rsidR="00592DB1" w:rsidRPr="00D0674A" w:rsidRDefault="00592DB1" w:rsidP="00D0674A">
      <w:pPr>
        <w:pStyle w:val="a4"/>
        <w:jc w:val="both"/>
        <w:rPr>
          <w:rFonts w:ascii="Times New Roman" w:hAnsi="Times New Roman" w:cs="Times New Roman"/>
          <w:bCs/>
          <w:sz w:val="28"/>
        </w:rPr>
      </w:pPr>
    </w:p>
    <w:p w:rsidR="00592DB1" w:rsidRPr="00D0674A" w:rsidRDefault="00592DB1" w:rsidP="00D0674A">
      <w:pPr>
        <w:pStyle w:val="a4"/>
        <w:jc w:val="both"/>
        <w:rPr>
          <w:rFonts w:ascii="Times New Roman" w:hAnsi="Times New Roman" w:cs="Times New Roman"/>
          <w:sz w:val="28"/>
        </w:rPr>
      </w:pPr>
    </w:p>
    <w:p w:rsidR="001F11FA" w:rsidRDefault="001F11FA" w:rsidP="004760DB">
      <w:pPr>
        <w:pStyle w:val="a4"/>
        <w:jc w:val="right"/>
        <w:rPr>
          <w:rFonts w:ascii="Times New Roman" w:hAnsi="Times New Roman" w:cs="Times New Roman"/>
          <w:sz w:val="28"/>
        </w:rPr>
      </w:pPr>
    </w:p>
    <w:p w:rsidR="001F11FA" w:rsidRDefault="001F11FA" w:rsidP="004760DB">
      <w:pPr>
        <w:pStyle w:val="a4"/>
        <w:jc w:val="right"/>
        <w:rPr>
          <w:rFonts w:ascii="Times New Roman" w:hAnsi="Times New Roman" w:cs="Times New Roman"/>
          <w:sz w:val="28"/>
        </w:rPr>
      </w:pPr>
    </w:p>
    <w:p w:rsidR="00944FE6" w:rsidRDefault="00944FE6" w:rsidP="00D0674A">
      <w:pPr>
        <w:pStyle w:val="a4"/>
        <w:jc w:val="both"/>
        <w:rPr>
          <w:rFonts w:ascii="Times New Roman" w:hAnsi="Times New Roman" w:cs="Times New Roman"/>
          <w:sz w:val="28"/>
        </w:rPr>
      </w:pPr>
    </w:p>
    <w:p w:rsidR="00F5543E" w:rsidRDefault="00F5543E" w:rsidP="00D0674A">
      <w:pPr>
        <w:pStyle w:val="a4"/>
        <w:jc w:val="both"/>
        <w:rPr>
          <w:rFonts w:ascii="Times New Roman" w:hAnsi="Times New Roman" w:cs="Times New Roman"/>
          <w:sz w:val="28"/>
        </w:rPr>
      </w:pPr>
    </w:p>
    <w:p w:rsidR="00F5543E" w:rsidRDefault="00F5543E" w:rsidP="00D0674A">
      <w:pPr>
        <w:pStyle w:val="a4"/>
        <w:jc w:val="both"/>
        <w:rPr>
          <w:rFonts w:ascii="Times New Roman" w:hAnsi="Times New Roman" w:cs="Times New Roman"/>
          <w:sz w:val="28"/>
        </w:rPr>
      </w:pPr>
    </w:p>
    <w:p w:rsidR="00F5543E" w:rsidRDefault="00F5543E" w:rsidP="00D0674A">
      <w:pPr>
        <w:pStyle w:val="a4"/>
        <w:jc w:val="both"/>
        <w:rPr>
          <w:rFonts w:ascii="Times New Roman" w:hAnsi="Times New Roman" w:cs="Times New Roman"/>
          <w:sz w:val="28"/>
        </w:rPr>
      </w:pPr>
    </w:p>
    <w:p w:rsidR="005E04D5" w:rsidRDefault="005E04D5" w:rsidP="00D0674A">
      <w:pPr>
        <w:pStyle w:val="a4"/>
        <w:jc w:val="both"/>
        <w:rPr>
          <w:rFonts w:ascii="Times New Roman" w:hAnsi="Times New Roman" w:cs="Times New Roman"/>
          <w:sz w:val="28"/>
        </w:rPr>
      </w:pPr>
    </w:p>
    <w:p w:rsidR="005E04D5" w:rsidRDefault="005E04D5" w:rsidP="00D0674A">
      <w:pPr>
        <w:pStyle w:val="a4"/>
        <w:jc w:val="both"/>
        <w:rPr>
          <w:rFonts w:ascii="Times New Roman" w:hAnsi="Times New Roman" w:cs="Times New Roman"/>
          <w:sz w:val="28"/>
        </w:rPr>
      </w:pPr>
    </w:p>
    <w:p w:rsidR="005E04D5" w:rsidRDefault="005E04D5" w:rsidP="00D0674A">
      <w:pPr>
        <w:pStyle w:val="a4"/>
        <w:jc w:val="both"/>
        <w:rPr>
          <w:rFonts w:ascii="Times New Roman" w:hAnsi="Times New Roman" w:cs="Times New Roman"/>
          <w:sz w:val="28"/>
        </w:rPr>
      </w:pPr>
    </w:p>
    <w:p w:rsidR="005E04D5" w:rsidRDefault="005E04D5" w:rsidP="00D0674A">
      <w:pPr>
        <w:pStyle w:val="a4"/>
        <w:jc w:val="both"/>
        <w:rPr>
          <w:rFonts w:ascii="Times New Roman" w:hAnsi="Times New Roman" w:cs="Times New Roman"/>
          <w:sz w:val="28"/>
        </w:rPr>
      </w:pPr>
    </w:p>
    <w:p w:rsidR="005E04D5" w:rsidRDefault="005E04D5" w:rsidP="00D0674A">
      <w:pPr>
        <w:pStyle w:val="a4"/>
        <w:jc w:val="both"/>
        <w:rPr>
          <w:rFonts w:ascii="Times New Roman" w:hAnsi="Times New Roman" w:cs="Times New Roman"/>
          <w:sz w:val="28"/>
        </w:rPr>
      </w:pPr>
    </w:p>
    <w:p w:rsidR="005E04D5" w:rsidRDefault="005E04D5" w:rsidP="00D0674A">
      <w:pPr>
        <w:pStyle w:val="a4"/>
        <w:jc w:val="both"/>
        <w:rPr>
          <w:rFonts w:ascii="Times New Roman" w:hAnsi="Times New Roman" w:cs="Times New Roman"/>
          <w:sz w:val="28"/>
        </w:rPr>
      </w:pPr>
    </w:p>
    <w:p w:rsidR="005E04D5" w:rsidRDefault="005E04D5" w:rsidP="00D0674A">
      <w:pPr>
        <w:pStyle w:val="a4"/>
        <w:jc w:val="both"/>
        <w:rPr>
          <w:rFonts w:ascii="Times New Roman" w:hAnsi="Times New Roman" w:cs="Times New Roman"/>
          <w:sz w:val="28"/>
        </w:rPr>
      </w:pPr>
    </w:p>
    <w:p w:rsidR="005E04D5" w:rsidRDefault="005E04D5" w:rsidP="00D0674A">
      <w:pPr>
        <w:pStyle w:val="a4"/>
        <w:jc w:val="both"/>
        <w:rPr>
          <w:rFonts w:ascii="Times New Roman" w:hAnsi="Times New Roman" w:cs="Times New Roman"/>
          <w:sz w:val="28"/>
        </w:rPr>
      </w:pPr>
    </w:p>
    <w:p w:rsidR="005E04D5" w:rsidRDefault="005E04D5" w:rsidP="00D0674A">
      <w:pPr>
        <w:pStyle w:val="a4"/>
        <w:jc w:val="both"/>
        <w:rPr>
          <w:rFonts w:ascii="Times New Roman" w:hAnsi="Times New Roman" w:cs="Times New Roman"/>
          <w:sz w:val="28"/>
        </w:rPr>
      </w:pPr>
    </w:p>
    <w:p w:rsidR="00F5543E" w:rsidRDefault="00F5543E" w:rsidP="00D0674A">
      <w:pPr>
        <w:pStyle w:val="a4"/>
        <w:jc w:val="both"/>
        <w:rPr>
          <w:rFonts w:ascii="Times New Roman" w:hAnsi="Times New Roman" w:cs="Times New Roman"/>
          <w:sz w:val="28"/>
        </w:rPr>
      </w:pPr>
    </w:p>
    <w:p w:rsidR="00F5543E" w:rsidRDefault="00F5543E" w:rsidP="00D0674A">
      <w:pPr>
        <w:pStyle w:val="a4"/>
        <w:jc w:val="both"/>
        <w:rPr>
          <w:rFonts w:ascii="Times New Roman" w:hAnsi="Times New Roman" w:cs="Times New Roman"/>
          <w:sz w:val="28"/>
        </w:rPr>
      </w:pPr>
    </w:p>
    <w:p w:rsidR="00F5543E" w:rsidRDefault="00F5543E" w:rsidP="00D0674A">
      <w:pPr>
        <w:pStyle w:val="a4"/>
        <w:jc w:val="both"/>
        <w:rPr>
          <w:rFonts w:ascii="Times New Roman" w:hAnsi="Times New Roman" w:cs="Times New Roman"/>
          <w:sz w:val="28"/>
        </w:rPr>
      </w:pPr>
    </w:p>
    <w:p w:rsidR="00F5543E" w:rsidRPr="00F5543E" w:rsidRDefault="00F5543E" w:rsidP="00F5543E">
      <w:pPr>
        <w:jc w:val="right"/>
        <w:rPr>
          <w:rFonts w:eastAsiaTheme="minorHAnsi"/>
          <w:szCs w:val="22"/>
          <w:lang w:eastAsia="en-US"/>
        </w:rPr>
      </w:pPr>
      <w:r>
        <w:rPr>
          <w:rFonts w:eastAsiaTheme="minorHAnsi"/>
          <w:szCs w:val="22"/>
          <w:lang w:eastAsia="en-US"/>
        </w:rPr>
        <w:lastRenderedPageBreak/>
        <w:t xml:space="preserve">Приложение № </w:t>
      </w:r>
      <w:r w:rsidR="00801EAE">
        <w:rPr>
          <w:rFonts w:eastAsiaTheme="minorHAnsi"/>
          <w:szCs w:val="22"/>
          <w:lang w:eastAsia="en-US"/>
        </w:rPr>
        <w:t>12</w:t>
      </w:r>
      <w:r w:rsidRPr="00F5543E">
        <w:rPr>
          <w:rFonts w:eastAsiaTheme="minorHAnsi"/>
          <w:szCs w:val="22"/>
          <w:lang w:eastAsia="en-US"/>
        </w:rPr>
        <w:t xml:space="preserve"> </w:t>
      </w:r>
    </w:p>
    <w:p w:rsidR="00F5543E" w:rsidRPr="00F5543E" w:rsidRDefault="00F5543E" w:rsidP="00F5543E">
      <w:pPr>
        <w:jc w:val="right"/>
        <w:rPr>
          <w:rFonts w:eastAsiaTheme="minorHAnsi"/>
          <w:szCs w:val="22"/>
          <w:lang w:eastAsia="en-US"/>
        </w:rPr>
      </w:pPr>
      <w:r w:rsidRPr="00F5543E">
        <w:rPr>
          <w:rFonts w:eastAsiaTheme="minorHAnsi"/>
          <w:szCs w:val="22"/>
          <w:lang w:eastAsia="en-US"/>
        </w:rPr>
        <w:t>к Коллективному договору</w:t>
      </w:r>
    </w:p>
    <w:p w:rsidR="00F5543E" w:rsidRDefault="00F5543E" w:rsidP="00F5543E">
      <w:pPr>
        <w:jc w:val="right"/>
        <w:rPr>
          <w:rFonts w:eastAsia="Calibri"/>
          <w:b/>
          <w:sz w:val="28"/>
          <w:szCs w:val="22"/>
          <w:lang w:eastAsia="en-US"/>
        </w:rPr>
      </w:pPr>
    </w:p>
    <w:p w:rsidR="00F5543E" w:rsidRPr="00AE0292" w:rsidRDefault="00F5543E" w:rsidP="00F5543E">
      <w:pPr>
        <w:jc w:val="center"/>
        <w:rPr>
          <w:rFonts w:eastAsia="Calibri"/>
          <w:b/>
          <w:sz w:val="28"/>
          <w:szCs w:val="22"/>
          <w:lang w:eastAsia="en-US"/>
        </w:rPr>
      </w:pPr>
      <w:r w:rsidRPr="00AE0292">
        <w:rPr>
          <w:rFonts w:eastAsia="Calibri"/>
          <w:b/>
          <w:sz w:val="28"/>
          <w:szCs w:val="22"/>
          <w:lang w:eastAsia="en-US"/>
        </w:rPr>
        <w:t>Соглашение по охране труда на 2024 год</w:t>
      </w:r>
    </w:p>
    <w:p w:rsidR="00F5543E" w:rsidRPr="00AE0292" w:rsidRDefault="00F5543E" w:rsidP="00F5543E">
      <w:pPr>
        <w:jc w:val="both"/>
        <w:rPr>
          <w:rFonts w:eastAsia="Calibri"/>
          <w:sz w:val="28"/>
          <w:szCs w:val="22"/>
          <w:lang w:eastAsia="en-US"/>
        </w:rPr>
      </w:pPr>
      <w:r w:rsidRPr="00F5543E">
        <w:rPr>
          <w:rFonts w:eastAsia="Calibri"/>
          <w:sz w:val="28"/>
          <w:szCs w:val="22"/>
          <w:lang w:eastAsia="en-US"/>
        </w:rPr>
        <w:t xml:space="preserve">   </w:t>
      </w:r>
      <w:r w:rsidRPr="00F5543E">
        <w:rPr>
          <w:rFonts w:eastAsia="Calibri"/>
          <w:sz w:val="28"/>
          <w:szCs w:val="22"/>
          <w:lang w:eastAsia="en-US"/>
        </w:rPr>
        <w:tab/>
        <w:t xml:space="preserve">Администрация и профсоюзный комитет муниципального </w:t>
      </w:r>
      <w:r>
        <w:rPr>
          <w:rFonts w:eastAsia="Calibri"/>
          <w:sz w:val="28"/>
          <w:szCs w:val="22"/>
          <w:lang w:eastAsia="en-US"/>
        </w:rPr>
        <w:t xml:space="preserve">бюджетного </w:t>
      </w:r>
      <w:r w:rsidRPr="00AE0292">
        <w:rPr>
          <w:rFonts w:eastAsia="Calibri"/>
          <w:sz w:val="28"/>
          <w:szCs w:val="22"/>
          <w:lang w:eastAsia="en-US"/>
        </w:rPr>
        <w:t>образовательного учреждения «</w:t>
      </w:r>
      <w:r>
        <w:rPr>
          <w:rFonts w:eastAsia="Calibri"/>
          <w:sz w:val="28"/>
          <w:szCs w:val="22"/>
          <w:lang w:eastAsia="en-US"/>
        </w:rPr>
        <w:t>Детский сад №1 «Солнышко</w:t>
      </w:r>
      <w:r w:rsidRPr="00AE0292">
        <w:rPr>
          <w:rFonts w:eastAsia="Calibri"/>
          <w:sz w:val="28"/>
          <w:szCs w:val="22"/>
          <w:lang w:eastAsia="en-US"/>
        </w:rPr>
        <w:t>» заключили настоящее соглашение на 2024 год о том, что будут выполнены следующие виды мероприятий по охране труда работников МБОУ:</w:t>
      </w:r>
    </w:p>
    <w:p w:rsidR="00F5543E" w:rsidRPr="00AE0292" w:rsidRDefault="00F5543E" w:rsidP="00F5543E">
      <w:pPr>
        <w:jc w:val="both"/>
        <w:rPr>
          <w:rFonts w:eastAsia="Calibri"/>
          <w:color w:val="FF0000"/>
          <w:sz w:val="28"/>
          <w:szCs w:val="22"/>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F5543E" w:rsidRPr="00AE0292" w:rsidTr="00117BC0">
        <w:tc>
          <w:tcPr>
            <w:tcW w:w="568"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val="en-US" w:eastAsia="en-US"/>
              </w:rPr>
            </w:pPr>
            <w:r w:rsidRPr="00AE0292">
              <w:rPr>
                <w:rFonts w:eastAsia="Calibri"/>
                <w:sz w:val="28"/>
                <w:szCs w:val="22"/>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val="en-US" w:eastAsia="en-US"/>
              </w:rPr>
            </w:pPr>
            <w:r w:rsidRPr="00AE0292">
              <w:rPr>
                <w:rFonts w:eastAsia="Calibri"/>
                <w:sz w:val="28"/>
                <w:szCs w:val="22"/>
                <w:lang w:val="en-US" w:eastAsia="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val="en-US" w:eastAsia="en-US"/>
              </w:rPr>
            </w:pPr>
            <w:r w:rsidRPr="00AE0292">
              <w:rPr>
                <w:rFonts w:eastAsia="Calibri"/>
                <w:sz w:val="28"/>
                <w:szCs w:val="22"/>
                <w:lang w:val="en-US" w:eastAsia="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eastAsia="en-US"/>
              </w:rPr>
            </w:pPr>
            <w:r w:rsidRPr="00AE0292">
              <w:rPr>
                <w:rFonts w:eastAsia="Calibri"/>
                <w:sz w:val="28"/>
                <w:szCs w:val="22"/>
                <w:lang w:eastAsia="en-US"/>
              </w:rPr>
              <w:t>Ответственный за выполнение</w:t>
            </w:r>
          </w:p>
          <w:p w:rsidR="00F5543E" w:rsidRPr="00AE0292" w:rsidRDefault="00F5543E" w:rsidP="00117BC0">
            <w:pPr>
              <w:jc w:val="both"/>
              <w:rPr>
                <w:rFonts w:eastAsia="Calibri"/>
                <w:sz w:val="28"/>
                <w:szCs w:val="22"/>
                <w:lang w:eastAsia="en-US"/>
              </w:rPr>
            </w:pPr>
            <w:r w:rsidRPr="00AE0292">
              <w:rPr>
                <w:rFonts w:eastAsia="Calibri"/>
                <w:sz w:val="28"/>
                <w:szCs w:val="22"/>
                <w:lang w:eastAsia="en-US"/>
              </w:rPr>
              <w:t>(ФИО и должность)</w:t>
            </w:r>
          </w:p>
        </w:tc>
      </w:tr>
      <w:tr w:rsidR="00F5543E" w:rsidRPr="00AE0292" w:rsidTr="00117BC0">
        <w:tc>
          <w:tcPr>
            <w:tcW w:w="568"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val="en-US" w:eastAsia="en-US"/>
              </w:rPr>
            </w:pPr>
            <w:r w:rsidRPr="00AE0292">
              <w:rPr>
                <w:rFonts w:eastAsia="Calibri"/>
                <w:sz w:val="28"/>
                <w:szCs w:val="22"/>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val="en-US" w:eastAsia="en-US"/>
              </w:rPr>
            </w:pPr>
            <w:r w:rsidRPr="00F5543E">
              <w:rPr>
                <w:rFonts w:eastAsia="Calibri"/>
                <w:sz w:val="28"/>
                <w:szCs w:val="22"/>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завхоз</w:t>
            </w:r>
          </w:p>
        </w:tc>
      </w:tr>
      <w:tr w:rsidR="00F5543E" w:rsidRPr="00AE0292" w:rsidTr="00117BC0">
        <w:tc>
          <w:tcPr>
            <w:tcW w:w="568"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eastAsia="en-US"/>
              </w:rPr>
            </w:pPr>
            <w:r w:rsidRPr="00AE0292">
              <w:rPr>
                <w:rFonts w:eastAsia="Calibri"/>
                <w:sz w:val="28"/>
                <w:szCs w:val="22"/>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val="en-US" w:eastAsia="en-US"/>
              </w:rPr>
            </w:pPr>
            <w:r w:rsidRPr="00F5543E">
              <w:rPr>
                <w:rFonts w:eastAsia="Calibri"/>
                <w:sz w:val="28"/>
                <w:szCs w:val="22"/>
                <w:lang w:val="en-US" w:eastAsia="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rsidR="00F5543E" w:rsidRPr="00F5543E" w:rsidRDefault="00F5543E" w:rsidP="00F5543E">
            <w:pPr>
              <w:jc w:val="both"/>
              <w:rPr>
                <w:rFonts w:eastAsia="Calibri"/>
                <w:sz w:val="28"/>
                <w:szCs w:val="22"/>
                <w:lang w:eastAsia="en-US"/>
              </w:rPr>
            </w:pPr>
            <w:r w:rsidRPr="00F5543E">
              <w:rPr>
                <w:rFonts w:eastAsia="Calibri"/>
                <w:sz w:val="28"/>
                <w:szCs w:val="22"/>
                <w:lang w:eastAsia="en-US"/>
              </w:rPr>
              <w:t>Директор, завхоз</w:t>
            </w:r>
          </w:p>
        </w:tc>
      </w:tr>
      <w:tr w:rsidR="00F5543E" w:rsidRPr="00AE0292" w:rsidTr="00117BC0">
        <w:tc>
          <w:tcPr>
            <w:tcW w:w="568"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eastAsia="en-US"/>
              </w:rPr>
            </w:pPr>
            <w:r w:rsidRPr="00AE0292">
              <w:rPr>
                <w:rFonts w:eastAsia="Calibri"/>
                <w:sz w:val="28"/>
                <w:szCs w:val="22"/>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F5543E" w:rsidRPr="00F5543E" w:rsidRDefault="00F5543E" w:rsidP="00F5543E">
            <w:pPr>
              <w:jc w:val="both"/>
              <w:rPr>
                <w:rFonts w:eastAsia="Calibri"/>
                <w:sz w:val="28"/>
                <w:szCs w:val="22"/>
                <w:lang w:eastAsia="en-US"/>
              </w:rPr>
            </w:pPr>
            <w:r w:rsidRPr="00F5543E">
              <w:rPr>
                <w:rFonts w:eastAsia="Calibri"/>
                <w:sz w:val="28"/>
                <w:szCs w:val="22"/>
                <w:lang w:eastAsia="en-US"/>
              </w:rPr>
              <w:t>Директор</w:t>
            </w:r>
          </w:p>
        </w:tc>
      </w:tr>
      <w:tr w:rsidR="00F5543E" w:rsidRPr="00AE0292" w:rsidTr="00117BC0">
        <w:tc>
          <w:tcPr>
            <w:tcW w:w="568"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eastAsia="en-US"/>
              </w:rPr>
            </w:pPr>
            <w:r w:rsidRPr="00AE0292">
              <w:rPr>
                <w:rFonts w:eastAsia="Calibri"/>
                <w:sz w:val="28"/>
                <w:szCs w:val="22"/>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val="en-US" w:eastAsia="en-US"/>
              </w:rPr>
            </w:pPr>
            <w:r w:rsidRPr="00F5543E">
              <w:rPr>
                <w:rFonts w:eastAsia="Calibri"/>
                <w:sz w:val="28"/>
                <w:szCs w:val="22"/>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F5543E" w:rsidRPr="00F5543E" w:rsidRDefault="00F5543E" w:rsidP="00F5543E">
            <w:pPr>
              <w:jc w:val="both"/>
              <w:rPr>
                <w:rFonts w:eastAsia="Calibri"/>
                <w:sz w:val="28"/>
                <w:szCs w:val="22"/>
                <w:lang w:eastAsia="en-US"/>
              </w:rPr>
            </w:pPr>
            <w:r w:rsidRPr="00F5543E">
              <w:rPr>
                <w:rFonts w:eastAsia="Calibri"/>
                <w:sz w:val="28"/>
                <w:szCs w:val="22"/>
                <w:lang w:eastAsia="en-US"/>
              </w:rPr>
              <w:t>завхоз, повар</w:t>
            </w:r>
          </w:p>
        </w:tc>
      </w:tr>
      <w:tr w:rsidR="00F5543E" w:rsidRPr="00AE0292" w:rsidTr="00117BC0">
        <w:tc>
          <w:tcPr>
            <w:tcW w:w="568"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eastAsia="en-US"/>
              </w:rPr>
            </w:pPr>
            <w:r w:rsidRPr="00AE0292">
              <w:rPr>
                <w:rFonts w:eastAsia="Calibri"/>
                <w:sz w:val="28"/>
                <w:szCs w:val="22"/>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F5543E" w:rsidRPr="00F5543E" w:rsidRDefault="00F5543E" w:rsidP="00F5543E">
            <w:pPr>
              <w:jc w:val="both"/>
              <w:rPr>
                <w:rFonts w:eastAsia="Calibri"/>
                <w:sz w:val="28"/>
                <w:szCs w:val="22"/>
                <w:lang w:eastAsia="en-US"/>
              </w:rPr>
            </w:pPr>
            <w:r w:rsidRPr="00F5543E">
              <w:rPr>
                <w:rFonts w:eastAsia="Calibri"/>
                <w:sz w:val="28"/>
                <w:szCs w:val="22"/>
                <w:lang w:eastAsia="en-US"/>
              </w:rPr>
              <w:t>Директор, завхоз</w:t>
            </w:r>
          </w:p>
        </w:tc>
      </w:tr>
      <w:tr w:rsidR="00F5543E" w:rsidRPr="00AE0292" w:rsidTr="00117BC0">
        <w:tc>
          <w:tcPr>
            <w:tcW w:w="568"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eastAsia="en-US"/>
              </w:rPr>
            </w:pPr>
            <w:r w:rsidRPr="00AE0292">
              <w:rPr>
                <w:rFonts w:eastAsia="Calibri"/>
                <w:sz w:val="28"/>
                <w:szCs w:val="22"/>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val="en-US" w:eastAsia="en-US"/>
              </w:rPr>
            </w:pPr>
            <w:r w:rsidRPr="00F5543E">
              <w:rPr>
                <w:rFonts w:eastAsia="Calibri"/>
                <w:sz w:val="28"/>
                <w:szCs w:val="22"/>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hideMark/>
          </w:tcPr>
          <w:p w:rsidR="00F5543E" w:rsidRPr="00F5543E" w:rsidRDefault="00F5543E" w:rsidP="00F5543E">
            <w:pPr>
              <w:jc w:val="both"/>
              <w:rPr>
                <w:rFonts w:eastAsia="Calibri"/>
                <w:sz w:val="28"/>
                <w:szCs w:val="22"/>
                <w:lang w:eastAsia="en-US"/>
              </w:rPr>
            </w:pPr>
            <w:r w:rsidRPr="00F5543E">
              <w:rPr>
                <w:rFonts w:eastAsia="Calibri"/>
                <w:sz w:val="28"/>
                <w:szCs w:val="22"/>
                <w:lang w:eastAsia="en-US"/>
              </w:rPr>
              <w:t>Директор, завхоз, учитель ф/к</w:t>
            </w:r>
          </w:p>
        </w:tc>
      </w:tr>
      <w:tr w:rsidR="00F5543E" w:rsidRPr="00AE0292" w:rsidTr="00117BC0">
        <w:trPr>
          <w:trHeight w:val="90"/>
        </w:trPr>
        <w:tc>
          <w:tcPr>
            <w:tcW w:w="568"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eastAsia="en-US"/>
              </w:rPr>
            </w:pPr>
            <w:r w:rsidRPr="00AE0292">
              <w:rPr>
                <w:rFonts w:eastAsia="Calibri"/>
                <w:sz w:val="28"/>
                <w:szCs w:val="22"/>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Поведение общего технического осмотра здания и сооружения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val="en-US" w:eastAsia="en-US"/>
              </w:rPr>
            </w:pPr>
            <w:r w:rsidRPr="00F5543E">
              <w:rPr>
                <w:rFonts w:eastAsia="Calibri"/>
                <w:sz w:val="28"/>
                <w:szCs w:val="22"/>
                <w:lang w:val="en-US" w:eastAsia="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F5543E" w:rsidRPr="00F5543E" w:rsidRDefault="00F5543E" w:rsidP="00F5543E">
            <w:pPr>
              <w:jc w:val="both"/>
              <w:rPr>
                <w:rFonts w:eastAsia="Calibri"/>
                <w:sz w:val="28"/>
                <w:szCs w:val="22"/>
                <w:lang w:eastAsia="en-US"/>
              </w:rPr>
            </w:pPr>
            <w:r w:rsidRPr="00F5543E">
              <w:rPr>
                <w:rFonts w:eastAsia="Calibri"/>
                <w:sz w:val="28"/>
                <w:szCs w:val="22"/>
                <w:lang w:eastAsia="en-US"/>
              </w:rPr>
              <w:t>Директор, завхоз</w:t>
            </w:r>
          </w:p>
        </w:tc>
      </w:tr>
      <w:tr w:rsidR="00F5543E" w:rsidRPr="00AE0292" w:rsidTr="00117BC0">
        <w:tc>
          <w:tcPr>
            <w:tcW w:w="568"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val="en-US" w:eastAsia="en-US"/>
              </w:rPr>
            </w:pPr>
            <w:r w:rsidRPr="00AE0292">
              <w:rPr>
                <w:rFonts w:eastAsia="Calibri"/>
                <w:sz w:val="28"/>
                <w:szCs w:val="22"/>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Озеленение и благоустройство территории;</w:t>
            </w:r>
          </w:p>
          <w:p w:rsidR="00F5543E" w:rsidRPr="00F5543E" w:rsidRDefault="00F5543E" w:rsidP="00117BC0">
            <w:pPr>
              <w:jc w:val="both"/>
              <w:rPr>
                <w:rFonts w:eastAsia="Calibri"/>
                <w:sz w:val="28"/>
                <w:szCs w:val="22"/>
                <w:lang w:eastAsia="en-US"/>
              </w:rPr>
            </w:pPr>
            <w:r w:rsidRPr="00F5543E">
              <w:rPr>
                <w:rFonts w:eastAsia="Calibri"/>
                <w:sz w:val="28"/>
                <w:szCs w:val="22"/>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val="en-US" w:eastAsia="en-US"/>
              </w:rPr>
            </w:pPr>
            <w:r w:rsidRPr="00F5543E">
              <w:rPr>
                <w:rFonts w:eastAsia="Calibri"/>
                <w:sz w:val="28"/>
                <w:szCs w:val="22"/>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rsidR="00F5543E" w:rsidRPr="00F5543E" w:rsidRDefault="00F5543E" w:rsidP="00F5543E">
            <w:pPr>
              <w:jc w:val="both"/>
              <w:rPr>
                <w:rFonts w:eastAsia="Calibri"/>
                <w:sz w:val="28"/>
                <w:szCs w:val="22"/>
                <w:lang w:eastAsia="en-US"/>
              </w:rPr>
            </w:pPr>
            <w:r w:rsidRPr="00F5543E">
              <w:rPr>
                <w:rFonts w:eastAsia="Calibri"/>
                <w:sz w:val="28"/>
                <w:szCs w:val="22"/>
                <w:lang w:eastAsia="en-US"/>
              </w:rPr>
              <w:t>Директор, завхоз, учителя</w:t>
            </w:r>
          </w:p>
        </w:tc>
      </w:tr>
      <w:tr w:rsidR="00F5543E" w:rsidRPr="00AE0292" w:rsidTr="00117BC0">
        <w:tc>
          <w:tcPr>
            <w:tcW w:w="568" w:type="dxa"/>
            <w:tcBorders>
              <w:top w:val="single" w:sz="4" w:space="0" w:color="auto"/>
              <w:left w:val="single" w:sz="4" w:space="0" w:color="auto"/>
              <w:bottom w:val="single" w:sz="4" w:space="0" w:color="auto"/>
              <w:right w:val="single" w:sz="4" w:space="0" w:color="auto"/>
            </w:tcBorders>
            <w:hideMark/>
          </w:tcPr>
          <w:p w:rsidR="00F5543E" w:rsidRPr="00AE0292" w:rsidRDefault="00F5543E" w:rsidP="00117BC0">
            <w:pPr>
              <w:jc w:val="both"/>
              <w:rPr>
                <w:rFonts w:eastAsia="Calibri"/>
                <w:sz w:val="28"/>
                <w:szCs w:val="22"/>
                <w:lang w:val="en-US" w:eastAsia="en-US"/>
              </w:rPr>
            </w:pPr>
            <w:r w:rsidRPr="00AE0292">
              <w:rPr>
                <w:rFonts w:eastAsia="Calibri"/>
                <w:sz w:val="28"/>
                <w:szCs w:val="22"/>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eastAsia="en-US"/>
              </w:rPr>
            </w:pPr>
            <w:r w:rsidRPr="00F5543E">
              <w:rPr>
                <w:rFonts w:eastAsia="Calibri"/>
                <w:sz w:val="28"/>
                <w:szCs w:val="22"/>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F5543E" w:rsidRPr="00F5543E" w:rsidRDefault="00F5543E" w:rsidP="00117BC0">
            <w:pPr>
              <w:jc w:val="both"/>
              <w:rPr>
                <w:rFonts w:eastAsia="Calibri"/>
                <w:sz w:val="28"/>
                <w:szCs w:val="22"/>
                <w:lang w:val="en-US" w:eastAsia="en-US"/>
              </w:rPr>
            </w:pPr>
            <w:r w:rsidRPr="00F5543E">
              <w:rPr>
                <w:rFonts w:eastAsia="Calibri"/>
                <w:sz w:val="28"/>
                <w:szCs w:val="22"/>
                <w:lang w:val="en-US"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rsidR="00F5543E" w:rsidRPr="00F5543E" w:rsidRDefault="00F5543E" w:rsidP="00F5543E">
            <w:pPr>
              <w:jc w:val="both"/>
              <w:rPr>
                <w:rFonts w:eastAsia="Calibri"/>
                <w:sz w:val="28"/>
                <w:szCs w:val="22"/>
                <w:lang w:eastAsia="en-US"/>
              </w:rPr>
            </w:pPr>
            <w:r w:rsidRPr="00F5543E">
              <w:rPr>
                <w:rFonts w:eastAsia="Calibri"/>
                <w:sz w:val="28"/>
                <w:szCs w:val="22"/>
                <w:lang w:eastAsia="en-US"/>
              </w:rPr>
              <w:t xml:space="preserve"> Директор, завхоз, учителя</w:t>
            </w:r>
          </w:p>
        </w:tc>
      </w:tr>
    </w:tbl>
    <w:p w:rsidR="00944FE6" w:rsidRPr="00D0674A" w:rsidRDefault="00944FE6" w:rsidP="00D0674A">
      <w:pPr>
        <w:pStyle w:val="a4"/>
        <w:jc w:val="both"/>
        <w:rPr>
          <w:rFonts w:ascii="Times New Roman" w:hAnsi="Times New Roman" w:cs="Times New Roman"/>
        </w:rPr>
      </w:pPr>
    </w:p>
    <w:sectPr w:rsidR="00944FE6" w:rsidRPr="00D0674A" w:rsidSect="00944FE6">
      <w:footerReference w:type="default" r:id="rId25"/>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54A" w:rsidRDefault="00EA354A" w:rsidP="00944FE6">
      <w:r>
        <w:separator/>
      </w:r>
    </w:p>
  </w:endnote>
  <w:endnote w:type="continuationSeparator" w:id="0">
    <w:p w:rsidR="00EA354A" w:rsidRDefault="00EA354A"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318790"/>
      <w:docPartObj>
        <w:docPartGallery w:val="Page Numbers (Bottom of Page)"/>
        <w:docPartUnique/>
      </w:docPartObj>
    </w:sdtPr>
    <w:sdtEndPr/>
    <w:sdtContent>
      <w:p w:rsidR="007C65FA" w:rsidRDefault="007C65FA">
        <w:pPr>
          <w:pStyle w:val="ad"/>
          <w:jc w:val="center"/>
        </w:pPr>
        <w:r>
          <w:fldChar w:fldCharType="begin"/>
        </w:r>
        <w:r>
          <w:instrText>PAGE   \* MERGEFORMAT</w:instrText>
        </w:r>
        <w:r>
          <w:fldChar w:fldCharType="separate"/>
        </w:r>
        <w:r w:rsidR="006D0AE5">
          <w:rPr>
            <w:noProof/>
          </w:rPr>
          <w:t>2</w:t>
        </w:r>
        <w:r>
          <w:rPr>
            <w:noProof/>
          </w:rPr>
          <w:fldChar w:fldCharType="end"/>
        </w:r>
      </w:p>
    </w:sdtContent>
  </w:sdt>
  <w:p w:rsidR="007C65FA" w:rsidRDefault="007C65FA">
    <w:pPr>
      <w:pStyle w:val="ad"/>
    </w:pPr>
  </w:p>
  <w:p w:rsidR="007C65FA" w:rsidRDefault="007C65FA"/>
  <w:p w:rsidR="007C65FA" w:rsidRDefault="007C65FA"/>
  <w:p w:rsidR="007C65FA" w:rsidRDefault="007C65F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54A" w:rsidRDefault="00EA354A" w:rsidP="00944FE6">
      <w:r>
        <w:separator/>
      </w:r>
    </w:p>
  </w:footnote>
  <w:footnote w:type="continuationSeparator" w:id="0">
    <w:p w:rsidR="00EA354A" w:rsidRDefault="00EA354A" w:rsidP="00944F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DE891E2"/>
    <w:lvl w:ilvl="0">
      <w:numFmt w:val="bullet"/>
      <w:lvlText w:val="*"/>
      <w:lvlJc w:val="left"/>
    </w:lvl>
  </w:abstractNum>
  <w:abstractNum w:abstractNumId="1" w15:restartNumberingAfterBreak="0">
    <w:nsid w:val="00480679"/>
    <w:multiLevelType w:val="singleLevel"/>
    <w:tmpl w:val="1F22C2B2"/>
    <w:lvl w:ilvl="0">
      <w:start w:val="13"/>
      <w:numFmt w:val="decimal"/>
      <w:lvlText w:val="5.%1."/>
      <w:legacy w:legacy="1" w:legacySpace="0" w:legacyIndent="552"/>
      <w:lvlJc w:val="left"/>
      <w:rPr>
        <w:rFonts w:ascii="Times New Roman" w:hAnsi="Times New Roman" w:cs="Times New Roman" w:hint="default"/>
      </w:rPr>
    </w:lvl>
  </w:abstractNum>
  <w:abstractNum w:abstractNumId="2" w15:restartNumberingAfterBreak="0">
    <w:nsid w:val="082C257B"/>
    <w:multiLevelType w:val="singleLevel"/>
    <w:tmpl w:val="32F07766"/>
    <w:lvl w:ilvl="0">
      <w:start w:val="1"/>
      <w:numFmt w:val="decimal"/>
      <w:lvlText w:val="2.%1."/>
      <w:legacy w:legacy="1" w:legacySpace="0" w:legacyIndent="465"/>
      <w:lvlJc w:val="left"/>
      <w:rPr>
        <w:rFonts w:ascii="Times New Roman" w:hAnsi="Times New Roman" w:cs="Times New Roman" w:hint="default"/>
      </w:rPr>
    </w:lvl>
  </w:abstractNum>
  <w:abstractNum w:abstractNumId="3" w15:restartNumberingAfterBreak="0">
    <w:nsid w:val="141E08CE"/>
    <w:multiLevelType w:val="singleLevel"/>
    <w:tmpl w:val="D1AC38A4"/>
    <w:lvl w:ilvl="0">
      <w:start w:val="6"/>
      <w:numFmt w:val="decimal"/>
      <w:lvlText w:val="6.%1."/>
      <w:legacy w:legacy="1" w:legacySpace="0" w:legacyIndent="451"/>
      <w:lvlJc w:val="left"/>
      <w:rPr>
        <w:rFonts w:ascii="Times New Roman" w:hAnsi="Times New Roman" w:cs="Times New Roman" w:hint="default"/>
      </w:rPr>
    </w:lvl>
  </w:abstractNum>
  <w:abstractNum w:abstractNumId="4" w15:restartNumberingAfterBreak="0">
    <w:nsid w:val="1990547E"/>
    <w:multiLevelType w:val="singleLevel"/>
    <w:tmpl w:val="742A10EC"/>
    <w:lvl w:ilvl="0">
      <w:start w:val="2"/>
      <w:numFmt w:val="decimal"/>
      <w:lvlText w:val="5.%1."/>
      <w:legacy w:legacy="1" w:legacySpace="0" w:legacyIndent="446"/>
      <w:lvlJc w:val="left"/>
      <w:rPr>
        <w:rFonts w:ascii="Times New Roman" w:hAnsi="Times New Roman" w:cs="Times New Roman" w:hint="default"/>
      </w:rPr>
    </w:lvl>
  </w:abstractNum>
  <w:abstractNum w:abstractNumId="5" w15:restartNumberingAfterBreak="0">
    <w:nsid w:val="1CBE6C52"/>
    <w:multiLevelType w:val="singleLevel"/>
    <w:tmpl w:val="B3E033BE"/>
    <w:lvl w:ilvl="0">
      <w:start w:val="10"/>
      <w:numFmt w:val="decimal"/>
      <w:lvlText w:val="7.%1."/>
      <w:legacy w:legacy="1" w:legacySpace="0" w:legacyIndent="562"/>
      <w:lvlJc w:val="left"/>
      <w:rPr>
        <w:rFonts w:ascii="Times New Roman" w:hAnsi="Times New Roman" w:cs="Times New Roman" w:hint="default"/>
      </w:rPr>
    </w:lvl>
  </w:abstractNum>
  <w:abstractNum w:abstractNumId="6" w15:restartNumberingAfterBreak="0">
    <w:nsid w:val="21F73686"/>
    <w:multiLevelType w:val="multilevel"/>
    <w:tmpl w:val="FCCCCDA0"/>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44C3ADC"/>
    <w:multiLevelType w:val="multilevel"/>
    <w:tmpl w:val="77BE0FB4"/>
    <w:lvl w:ilvl="0">
      <w:start w:val="2"/>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6C2FCA"/>
    <w:multiLevelType w:val="singleLevel"/>
    <w:tmpl w:val="4FEA5480"/>
    <w:lvl w:ilvl="0">
      <w:start w:val="7"/>
      <w:numFmt w:val="decimal"/>
      <w:lvlText w:val="3.%1."/>
      <w:legacy w:legacy="1" w:legacySpace="0" w:legacyIndent="461"/>
      <w:lvlJc w:val="left"/>
      <w:rPr>
        <w:rFonts w:ascii="Times New Roman" w:hAnsi="Times New Roman" w:cs="Times New Roman" w:hint="default"/>
      </w:rPr>
    </w:lvl>
  </w:abstractNum>
  <w:abstractNum w:abstractNumId="9" w15:restartNumberingAfterBreak="0">
    <w:nsid w:val="2CAE54FF"/>
    <w:multiLevelType w:val="multilevel"/>
    <w:tmpl w:val="FB96579A"/>
    <w:lvl w:ilvl="0">
      <w:start w:val="1"/>
      <w:numFmt w:val="decimal"/>
      <w:lvlText w:val="%1."/>
      <w:lvlJc w:val="left"/>
      <w:pPr>
        <w:ind w:left="720" w:hanging="360"/>
      </w:pPr>
      <w:rPr>
        <w:rFonts w:hint="default"/>
      </w:rPr>
    </w:lvl>
    <w:lvl w:ilvl="1">
      <w:start w:val="1"/>
      <w:numFmt w:val="decimal"/>
      <w:isLgl/>
      <w:lvlText w:val="%1.%2."/>
      <w:lvlJc w:val="left"/>
      <w:pPr>
        <w:ind w:left="1061" w:hanging="360"/>
      </w:pPr>
      <w:rPr>
        <w:rFonts w:hint="default"/>
      </w:rPr>
    </w:lvl>
    <w:lvl w:ilvl="2">
      <w:start w:val="1"/>
      <w:numFmt w:val="decimal"/>
      <w:isLgl/>
      <w:lvlText w:val="%1.%2.%3."/>
      <w:lvlJc w:val="left"/>
      <w:pPr>
        <w:ind w:left="1762" w:hanging="720"/>
      </w:pPr>
      <w:rPr>
        <w:rFonts w:hint="default"/>
      </w:rPr>
    </w:lvl>
    <w:lvl w:ilvl="3">
      <w:start w:val="1"/>
      <w:numFmt w:val="decimal"/>
      <w:isLgl/>
      <w:lvlText w:val="%1.%2.%3.%4."/>
      <w:lvlJc w:val="left"/>
      <w:pPr>
        <w:ind w:left="2103"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45" w:hanging="1080"/>
      </w:pPr>
      <w:rPr>
        <w:rFonts w:hint="default"/>
      </w:rPr>
    </w:lvl>
    <w:lvl w:ilvl="6">
      <w:start w:val="1"/>
      <w:numFmt w:val="decimal"/>
      <w:isLgl/>
      <w:lvlText w:val="%1.%2.%3.%4.%5.%6.%7."/>
      <w:lvlJc w:val="left"/>
      <w:pPr>
        <w:ind w:left="3846" w:hanging="1440"/>
      </w:pPr>
      <w:rPr>
        <w:rFonts w:hint="default"/>
      </w:rPr>
    </w:lvl>
    <w:lvl w:ilvl="7">
      <w:start w:val="1"/>
      <w:numFmt w:val="decimal"/>
      <w:isLgl/>
      <w:lvlText w:val="%1.%2.%3.%4.%5.%6.%7.%8."/>
      <w:lvlJc w:val="left"/>
      <w:pPr>
        <w:ind w:left="4187" w:hanging="1440"/>
      </w:pPr>
      <w:rPr>
        <w:rFonts w:hint="default"/>
      </w:rPr>
    </w:lvl>
    <w:lvl w:ilvl="8">
      <w:start w:val="1"/>
      <w:numFmt w:val="decimal"/>
      <w:isLgl/>
      <w:lvlText w:val="%1.%2.%3.%4.%5.%6.%7.%8.%9."/>
      <w:lvlJc w:val="left"/>
      <w:pPr>
        <w:ind w:left="4888" w:hanging="1800"/>
      </w:pPr>
      <w:rPr>
        <w:rFonts w:hint="default"/>
      </w:rPr>
    </w:lvl>
  </w:abstractNum>
  <w:abstractNum w:abstractNumId="10" w15:restartNumberingAfterBreak="0">
    <w:nsid w:val="34BE2226"/>
    <w:multiLevelType w:val="hybridMultilevel"/>
    <w:tmpl w:val="98161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AF4D2C"/>
    <w:multiLevelType w:val="singleLevel"/>
    <w:tmpl w:val="12CEC054"/>
    <w:lvl w:ilvl="0">
      <w:start w:val="3"/>
      <w:numFmt w:val="decimal"/>
      <w:lvlText w:val="7.%1."/>
      <w:legacy w:legacy="1" w:legacySpace="0" w:legacyIndent="475"/>
      <w:lvlJc w:val="left"/>
      <w:rPr>
        <w:rFonts w:ascii="Times New Roman" w:hAnsi="Times New Roman" w:cs="Times New Roman" w:hint="default"/>
        <w:b w:val="0"/>
      </w:rPr>
    </w:lvl>
  </w:abstractNum>
  <w:abstractNum w:abstractNumId="12" w15:restartNumberingAfterBreak="0">
    <w:nsid w:val="38C75A77"/>
    <w:multiLevelType w:val="singleLevel"/>
    <w:tmpl w:val="9FD43918"/>
    <w:lvl w:ilvl="0">
      <w:start w:val="6"/>
      <w:numFmt w:val="decimal"/>
      <w:lvlText w:val="5.%1."/>
      <w:legacy w:legacy="1" w:legacySpace="0" w:legacyIndent="446"/>
      <w:lvlJc w:val="left"/>
      <w:rPr>
        <w:rFonts w:ascii="Times New Roman" w:hAnsi="Times New Roman" w:cs="Times New Roman" w:hint="default"/>
      </w:rPr>
    </w:lvl>
  </w:abstractNum>
  <w:abstractNum w:abstractNumId="13" w15:restartNumberingAfterBreak="0">
    <w:nsid w:val="3A662118"/>
    <w:multiLevelType w:val="hybridMultilevel"/>
    <w:tmpl w:val="B470B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257E76"/>
    <w:multiLevelType w:val="singleLevel"/>
    <w:tmpl w:val="3092CAF0"/>
    <w:lvl w:ilvl="0">
      <w:start w:val="2"/>
      <w:numFmt w:val="decimal"/>
      <w:lvlText w:val="1.%1."/>
      <w:legacy w:legacy="1" w:legacySpace="0" w:legacyIndent="403"/>
      <w:lvlJc w:val="left"/>
      <w:rPr>
        <w:rFonts w:ascii="Times New Roman" w:hAnsi="Times New Roman" w:cs="Times New Roman" w:hint="default"/>
      </w:rPr>
    </w:lvl>
  </w:abstractNum>
  <w:abstractNum w:abstractNumId="15" w15:restartNumberingAfterBreak="0">
    <w:nsid w:val="43861BB8"/>
    <w:multiLevelType w:val="hybridMultilevel"/>
    <w:tmpl w:val="1EFE7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5604837"/>
    <w:multiLevelType w:val="hybridMultilevel"/>
    <w:tmpl w:val="37FAD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281B9E"/>
    <w:multiLevelType w:val="hybridMultilevel"/>
    <w:tmpl w:val="66704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ED61C4E"/>
    <w:multiLevelType w:val="singleLevel"/>
    <w:tmpl w:val="4B7C646E"/>
    <w:lvl w:ilvl="0">
      <w:start w:val="2"/>
      <w:numFmt w:val="decimal"/>
      <w:lvlText w:val="6.%1."/>
      <w:legacy w:legacy="1" w:legacySpace="0" w:legacyIndent="542"/>
      <w:lvlJc w:val="left"/>
      <w:rPr>
        <w:rFonts w:ascii="Times New Roman" w:hAnsi="Times New Roman" w:cs="Times New Roman" w:hint="default"/>
      </w:rPr>
    </w:lvl>
  </w:abstractNum>
  <w:abstractNum w:abstractNumId="19" w15:restartNumberingAfterBreak="0">
    <w:nsid w:val="51BA0D02"/>
    <w:multiLevelType w:val="hybridMultilevel"/>
    <w:tmpl w:val="648EF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630B5D"/>
    <w:multiLevelType w:val="singleLevel"/>
    <w:tmpl w:val="62C6DE58"/>
    <w:lvl w:ilvl="0">
      <w:start w:val="2"/>
      <w:numFmt w:val="decimal"/>
      <w:lvlText w:val="3.%1."/>
      <w:legacy w:legacy="1" w:legacySpace="0" w:legacyIndent="423"/>
      <w:lvlJc w:val="left"/>
      <w:rPr>
        <w:rFonts w:ascii="Times New Roman" w:hAnsi="Times New Roman" w:cs="Times New Roman" w:hint="default"/>
      </w:rPr>
    </w:lvl>
  </w:abstractNum>
  <w:abstractNum w:abstractNumId="21" w15:restartNumberingAfterBreak="0">
    <w:nsid w:val="5B6D3714"/>
    <w:multiLevelType w:val="hybridMultilevel"/>
    <w:tmpl w:val="61300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AB081D"/>
    <w:multiLevelType w:val="hybridMultilevel"/>
    <w:tmpl w:val="F530C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43470B3"/>
    <w:multiLevelType w:val="singleLevel"/>
    <w:tmpl w:val="B0180BB8"/>
    <w:lvl w:ilvl="0">
      <w:start w:val="11"/>
      <w:numFmt w:val="decimal"/>
      <w:lvlText w:val="5.%1."/>
      <w:legacy w:legacy="1" w:legacySpace="0" w:legacyIndent="538"/>
      <w:lvlJc w:val="left"/>
      <w:rPr>
        <w:rFonts w:ascii="Times New Roman" w:hAnsi="Times New Roman" w:cs="Times New Roman" w:hint="default"/>
      </w:rPr>
    </w:lvl>
  </w:abstractNum>
  <w:abstractNum w:abstractNumId="24" w15:restartNumberingAfterBreak="0">
    <w:nsid w:val="645A0CD9"/>
    <w:multiLevelType w:val="singleLevel"/>
    <w:tmpl w:val="4510F314"/>
    <w:lvl w:ilvl="0">
      <w:start w:val="9"/>
      <w:numFmt w:val="decimal"/>
      <w:lvlText w:val="2.%1."/>
      <w:legacy w:legacy="1" w:legacySpace="0" w:legacyIndent="542"/>
      <w:lvlJc w:val="left"/>
      <w:rPr>
        <w:rFonts w:ascii="Times New Roman" w:hAnsi="Times New Roman" w:cs="Times New Roman" w:hint="default"/>
      </w:rPr>
    </w:lvl>
  </w:abstractNum>
  <w:abstractNum w:abstractNumId="25" w15:restartNumberingAfterBreak="0">
    <w:nsid w:val="73A37FD3"/>
    <w:multiLevelType w:val="hybridMultilevel"/>
    <w:tmpl w:val="10B08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6"/>
  </w:num>
  <w:num w:numId="4">
    <w:abstractNumId w:val="14"/>
  </w:num>
  <w:num w:numId="5">
    <w:abstractNumId w:val="2"/>
  </w:num>
  <w:num w:numId="6">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8">
    <w:abstractNumId w:val="24"/>
  </w:num>
  <w:num w:numId="9">
    <w:abstractNumId w:val="20"/>
  </w:num>
  <w:num w:numId="10">
    <w:abstractNumId w:val="8"/>
  </w:num>
  <w:num w:numId="11">
    <w:abstractNumId w:val="4"/>
  </w:num>
  <w:num w:numId="12">
    <w:abstractNumId w:val="12"/>
  </w:num>
  <w:num w:numId="13">
    <w:abstractNumId w:val="23"/>
  </w:num>
  <w:num w:numId="14">
    <w:abstractNumId w:val="1"/>
  </w:num>
  <w:num w:numId="15">
    <w:abstractNumId w:val="18"/>
  </w:num>
  <w:num w:numId="16">
    <w:abstractNumId w:val="3"/>
  </w:num>
  <w:num w:numId="17">
    <w:abstractNumId w:val="11"/>
  </w:num>
  <w:num w:numId="18">
    <w:abstractNumId w:val="5"/>
  </w:num>
  <w:num w:numId="19">
    <w:abstractNumId w:val="9"/>
  </w:num>
  <w:num w:numId="20">
    <w:abstractNumId w:val="15"/>
  </w:num>
  <w:num w:numId="21">
    <w:abstractNumId w:val="19"/>
  </w:num>
  <w:num w:numId="22">
    <w:abstractNumId w:val="16"/>
  </w:num>
  <w:num w:numId="23">
    <w:abstractNumId w:val="17"/>
  </w:num>
  <w:num w:numId="24">
    <w:abstractNumId w:val="25"/>
  </w:num>
  <w:num w:numId="25">
    <w:abstractNumId w:val="10"/>
  </w:num>
  <w:num w:numId="26">
    <w:abstractNumId w:val="22"/>
  </w:num>
  <w:num w:numId="27">
    <w:abstractNumId w:val="7"/>
  </w:num>
  <w:num w:numId="28">
    <w:abstractNumId w:val="21"/>
  </w:num>
  <w:num w:numId="29">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03B8A"/>
    <w:rsid w:val="00006C1C"/>
    <w:rsid w:val="00007AB5"/>
    <w:rsid w:val="0001213D"/>
    <w:rsid w:val="000151B3"/>
    <w:rsid w:val="00016514"/>
    <w:rsid w:val="000166EC"/>
    <w:rsid w:val="00020047"/>
    <w:rsid w:val="00027428"/>
    <w:rsid w:val="00034F6C"/>
    <w:rsid w:val="00036DC0"/>
    <w:rsid w:val="00037FD2"/>
    <w:rsid w:val="000409B0"/>
    <w:rsid w:val="00045974"/>
    <w:rsid w:val="00050DDE"/>
    <w:rsid w:val="000546B7"/>
    <w:rsid w:val="00076DED"/>
    <w:rsid w:val="00082075"/>
    <w:rsid w:val="00090B89"/>
    <w:rsid w:val="000919EF"/>
    <w:rsid w:val="00096507"/>
    <w:rsid w:val="000A4A3B"/>
    <w:rsid w:val="000B0C3C"/>
    <w:rsid w:val="000B5456"/>
    <w:rsid w:val="000C0CED"/>
    <w:rsid w:val="000D5FE2"/>
    <w:rsid w:val="000E3D91"/>
    <w:rsid w:val="000E656B"/>
    <w:rsid w:val="00101CAD"/>
    <w:rsid w:val="001240B3"/>
    <w:rsid w:val="001266C2"/>
    <w:rsid w:val="001313AC"/>
    <w:rsid w:val="00132ADB"/>
    <w:rsid w:val="00135857"/>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87C"/>
    <w:rsid w:val="001C7BF1"/>
    <w:rsid w:val="001D18A7"/>
    <w:rsid w:val="001D5BCF"/>
    <w:rsid w:val="001D7782"/>
    <w:rsid w:val="001E138A"/>
    <w:rsid w:val="001E4B72"/>
    <w:rsid w:val="001E7C15"/>
    <w:rsid w:val="001F11FA"/>
    <w:rsid w:val="001F1E1A"/>
    <w:rsid w:val="001F3270"/>
    <w:rsid w:val="001F5C1C"/>
    <w:rsid w:val="001F5DAE"/>
    <w:rsid w:val="001F7B0B"/>
    <w:rsid w:val="00203BAE"/>
    <w:rsid w:val="00204EE7"/>
    <w:rsid w:val="00207534"/>
    <w:rsid w:val="00215841"/>
    <w:rsid w:val="00220748"/>
    <w:rsid w:val="0022153C"/>
    <w:rsid w:val="00226064"/>
    <w:rsid w:val="00227596"/>
    <w:rsid w:val="00234E2D"/>
    <w:rsid w:val="00235347"/>
    <w:rsid w:val="00240870"/>
    <w:rsid w:val="00243F46"/>
    <w:rsid w:val="0024473F"/>
    <w:rsid w:val="002462B5"/>
    <w:rsid w:val="0025563A"/>
    <w:rsid w:val="00260180"/>
    <w:rsid w:val="0027073C"/>
    <w:rsid w:val="002721D8"/>
    <w:rsid w:val="002735E7"/>
    <w:rsid w:val="00273B3F"/>
    <w:rsid w:val="002747E6"/>
    <w:rsid w:val="002834D8"/>
    <w:rsid w:val="002858BA"/>
    <w:rsid w:val="00287EF5"/>
    <w:rsid w:val="002A1E64"/>
    <w:rsid w:val="002A7649"/>
    <w:rsid w:val="002B1B0A"/>
    <w:rsid w:val="002B3BAC"/>
    <w:rsid w:val="002B4E33"/>
    <w:rsid w:val="002B651C"/>
    <w:rsid w:val="002C529B"/>
    <w:rsid w:val="002D3B96"/>
    <w:rsid w:val="002E4A2A"/>
    <w:rsid w:val="002E4C3B"/>
    <w:rsid w:val="00300953"/>
    <w:rsid w:val="00301295"/>
    <w:rsid w:val="00306886"/>
    <w:rsid w:val="0031060E"/>
    <w:rsid w:val="00311A49"/>
    <w:rsid w:val="003137FB"/>
    <w:rsid w:val="00313ABE"/>
    <w:rsid w:val="00314076"/>
    <w:rsid w:val="00317ED7"/>
    <w:rsid w:val="00322C89"/>
    <w:rsid w:val="00325C2A"/>
    <w:rsid w:val="00336CF7"/>
    <w:rsid w:val="00341066"/>
    <w:rsid w:val="00341D24"/>
    <w:rsid w:val="00352AAB"/>
    <w:rsid w:val="0035394E"/>
    <w:rsid w:val="0035653C"/>
    <w:rsid w:val="0036140A"/>
    <w:rsid w:val="003620C6"/>
    <w:rsid w:val="0037605D"/>
    <w:rsid w:val="00380FA3"/>
    <w:rsid w:val="00387C5E"/>
    <w:rsid w:val="00391B67"/>
    <w:rsid w:val="00391BD6"/>
    <w:rsid w:val="00396B92"/>
    <w:rsid w:val="00397CC1"/>
    <w:rsid w:val="003A3734"/>
    <w:rsid w:val="003A3C92"/>
    <w:rsid w:val="003B4A78"/>
    <w:rsid w:val="003B77D0"/>
    <w:rsid w:val="003C7F74"/>
    <w:rsid w:val="003E48B7"/>
    <w:rsid w:val="003E6106"/>
    <w:rsid w:val="003F10E2"/>
    <w:rsid w:val="003F552E"/>
    <w:rsid w:val="00401176"/>
    <w:rsid w:val="00401B29"/>
    <w:rsid w:val="00402CD7"/>
    <w:rsid w:val="00402EF9"/>
    <w:rsid w:val="004070B3"/>
    <w:rsid w:val="004075EC"/>
    <w:rsid w:val="00407FD2"/>
    <w:rsid w:val="004100E2"/>
    <w:rsid w:val="0041398B"/>
    <w:rsid w:val="004169EB"/>
    <w:rsid w:val="004176FD"/>
    <w:rsid w:val="004314C5"/>
    <w:rsid w:val="004451D7"/>
    <w:rsid w:val="00456D71"/>
    <w:rsid w:val="00475A62"/>
    <w:rsid w:val="004760DB"/>
    <w:rsid w:val="0048102A"/>
    <w:rsid w:val="00483084"/>
    <w:rsid w:val="00483A37"/>
    <w:rsid w:val="004877FF"/>
    <w:rsid w:val="00496607"/>
    <w:rsid w:val="00497804"/>
    <w:rsid w:val="004A6FD6"/>
    <w:rsid w:val="004B182A"/>
    <w:rsid w:val="004B3A73"/>
    <w:rsid w:val="004C7B8D"/>
    <w:rsid w:val="004D1EDC"/>
    <w:rsid w:val="004D383B"/>
    <w:rsid w:val="004D458B"/>
    <w:rsid w:val="004D4AAB"/>
    <w:rsid w:val="004D5D47"/>
    <w:rsid w:val="0050741A"/>
    <w:rsid w:val="00512080"/>
    <w:rsid w:val="00523D43"/>
    <w:rsid w:val="0052676E"/>
    <w:rsid w:val="00531318"/>
    <w:rsid w:val="005351A9"/>
    <w:rsid w:val="00536BFA"/>
    <w:rsid w:val="00540427"/>
    <w:rsid w:val="00541FDF"/>
    <w:rsid w:val="00543DD2"/>
    <w:rsid w:val="005467CD"/>
    <w:rsid w:val="005533DD"/>
    <w:rsid w:val="00560CAB"/>
    <w:rsid w:val="00562CDA"/>
    <w:rsid w:val="00570752"/>
    <w:rsid w:val="00575C2A"/>
    <w:rsid w:val="00592DB1"/>
    <w:rsid w:val="005A1A53"/>
    <w:rsid w:val="005A2218"/>
    <w:rsid w:val="005B0F98"/>
    <w:rsid w:val="005C405C"/>
    <w:rsid w:val="005C6515"/>
    <w:rsid w:val="005C7BE0"/>
    <w:rsid w:val="005D5901"/>
    <w:rsid w:val="005E04D5"/>
    <w:rsid w:val="005E3BB3"/>
    <w:rsid w:val="005E5E85"/>
    <w:rsid w:val="005F0303"/>
    <w:rsid w:val="005F09B4"/>
    <w:rsid w:val="005F2502"/>
    <w:rsid w:val="005F3BD5"/>
    <w:rsid w:val="005F5172"/>
    <w:rsid w:val="005F7219"/>
    <w:rsid w:val="006013FA"/>
    <w:rsid w:val="00605C7D"/>
    <w:rsid w:val="00606318"/>
    <w:rsid w:val="00607390"/>
    <w:rsid w:val="0061121F"/>
    <w:rsid w:val="00615A33"/>
    <w:rsid w:val="006170F0"/>
    <w:rsid w:val="006171AE"/>
    <w:rsid w:val="0062016E"/>
    <w:rsid w:val="00621590"/>
    <w:rsid w:val="00623CA9"/>
    <w:rsid w:val="00626975"/>
    <w:rsid w:val="0065325D"/>
    <w:rsid w:val="00656FDD"/>
    <w:rsid w:val="00661BF6"/>
    <w:rsid w:val="00662C16"/>
    <w:rsid w:val="00670C44"/>
    <w:rsid w:val="00676B6A"/>
    <w:rsid w:val="00676D9F"/>
    <w:rsid w:val="00687278"/>
    <w:rsid w:val="006955DA"/>
    <w:rsid w:val="00695E42"/>
    <w:rsid w:val="006A2FBB"/>
    <w:rsid w:val="006B0181"/>
    <w:rsid w:val="006B12F1"/>
    <w:rsid w:val="006B23AD"/>
    <w:rsid w:val="006B3F33"/>
    <w:rsid w:val="006D0AE5"/>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55080"/>
    <w:rsid w:val="00755E49"/>
    <w:rsid w:val="00756C34"/>
    <w:rsid w:val="00761D58"/>
    <w:rsid w:val="00762E6E"/>
    <w:rsid w:val="00763CAB"/>
    <w:rsid w:val="00770853"/>
    <w:rsid w:val="007801B1"/>
    <w:rsid w:val="00781658"/>
    <w:rsid w:val="007828D8"/>
    <w:rsid w:val="00794DE6"/>
    <w:rsid w:val="00795476"/>
    <w:rsid w:val="00796993"/>
    <w:rsid w:val="007A3C15"/>
    <w:rsid w:val="007A5E6B"/>
    <w:rsid w:val="007B0DFC"/>
    <w:rsid w:val="007B3AA1"/>
    <w:rsid w:val="007B701D"/>
    <w:rsid w:val="007C1E8F"/>
    <w:rsid w:val="007C65FA"/>
    <w:rsid w:val="007C6BE9"/>
    <w:rsid w:val="007D1731"/>
    <w:rsid w:val="007D612A"/>
    <w:rsid w:val="007F04C0"/>
    <w:rsid w:val="007F12E6"/>
    <w:rsid w:val="007F4961"/>
    <w:rsid w:val="007F7E85"/>
    <w:rsid w:val="00801EAE"/>
    <w:rsid w:val="00804924"/>
    <w:rsid w:val="008054C8"/>
    <w:rsid w:val="00805BE0"/>
    <w:rsid w:val="0081140A"/>
    <w:rsid w:val="00811736"/>
    <w:rsid w:val="00813156"/>
    <w:rsid w:val="00813997"/>
    <w:rsid w:val="0081644A"/>
    <w:rsid w:val="00817C95"/>
    <w:rsid w:val="00824C74"/>
    <w:rsid w:val="00826059"/>
    <w:rsid w:val="008304D8"/>
    <w:rsid w:val="00830DA7"/>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15FB"/>
    <w:rsid w:val="008B31A6"/>
    <w:rsid w:val="008B6156"/>
    <w:rsid w:val="008C0C28"/>
    <w:rsid w:val="008C514A"/>
    <w:rsid w:val="008D539B"/>
    <w:rsid w:val="008E6055"/>
    <w:rsid w:val="008E669B"/>
    <w:rsid w:val="008F24F5"/>
    <w:rsid w:val="008F5D58"/>
    <w:rsid w:val="00900E0A"/>
    <w:rsid w:val="00901809"/>
    <w:rsid w:val="00901AD5"/>
    <w:rsid w:val="0090397D"/>
    <w:rsid w:val="00906BF6"/>
    <w:rsid w:val="00911199"/>
    <w:rsid w:val="00915CFF"/>
    <w:rsid w:val="0092186B"/>
    <w:rsid w:val="00922FEC"/>
    <w:rsid w:val="0092795F"/>
    <w:rsid w:val="009342AD"/>
    <w:rsid w:val="00936FD5"/>
    <w:rsid w:val="00944FE6"/>
    <w:rsid w:val="00946808"/>
    <w:rsid w:val="00947B97"/>
    <w:rsid w:val="00953475"/>
    <w:rsid w:val="00960BE4"/>
    <w:rsid w:val="0096108A"/>
    <w:rsid w:val="00962E21"/>
    <w:rsid w:val="009635E4"/>
    <w:rsid w:val="0096540B"/>
    <w:rsid w:val="0096695E"/>
    <w:rsid w:val="00984A2E"/>
    <w:rsid w:val="00990176"/>
    <w:rsid w:val="00992289"/>
    <w:rsid w:val="009A0B5D"/>
    <w:rsid w:val="009B0BDA"/>
    <w:rsid w:val="009B1FBE"/>
    <w:rsid w:val="009B3F78"/>
    <w:rsid w:val="009B5D7C"/>
    <w:rsid w:val="009B7A8D"/>
    <w:rsid w:val="009C374A"/>
    <w:rsid w:val="009D48CD"/>
    <w:rsid w:val="009D5FD2"/>
    <w:rsid w:val="009E0EC4"/>
    <w:rsid w:val="009F0AEF"/>
    <w:rsid w:val="009F1830"/>
    <w:rsid w:val="009F44C0"/>
    <w:rsid w:val="009F5EB1"/>
    <w:rsid w:val="00A00DD4"/>
    <w:rsid w:val="00A025E5"/>
    <w:rsid w:val="00A04478"/>
    <w:rsid w:val="00A11D85"/>
    <w:rsid w:val="00A16BA4"/>
    <w:rsid w:val="00A21B31"/>
    <w:rsid w:val="00A26320"/>
    <w:rsid w:val="00A318FC"/>
    <w:rsid w:val="00A34FD0"/>
    <w:rsid w:val="00A428CE"/>
    <w:rsid w:val="00A42AEF"/>
    <w:rsid w:val="00A500C1"/>
    <w:rsid w:val="00A70C46"/>
    <w:rsid w:val="00A73D4C"/>
    <w:rsid w:val="00A77DE9"/>
    <w:rsid w:val="00A85AB2"/>
    <w:rsid w:val="00A878BE"/>
    <w:rsid w:val="00A90824"/>
    <w:rsid w:val="00A9724F"/>
    <w:rsid w:val="00A97456"/>
    <w:rsid w:val="00AA3111"/>
    <w:rsid w:val="00AA74EC"/>
    <w:rsid w:val="00AB27EC"/>
    <w:rsid w:val="00AB7E8F"/>
    <w:rsid w:val="00AC0B22"/>
    <w:rsid w:val="00AC2CE4"/>
    <w:rsid w:val="00AD462F"/>
    <w:rsid w:val="00AF19B4"/>
    <w:rsid w:val="00AF5FAE"/>
    <w:rsid w:val="00AF7CBC"/>
    <w:rsid w:val="00B02843"/>
    <w:rsid w:val="00B05226"/>
    <w:rsid w:val="00B07EF9"/>
    <w:rsid w:val="00B13824"/>
    <w:rsid w:val="00B1720D"/>
    <w:rsid w:val="00B30130"/>
    <w:rsid w:val="00B30963"/>
    <w:rsid w:val="00B30ADA"/>
    <w:rsid w:val="00B34976"/>
    <w:rsid w:val="00B36AB5"/>
    <w:rsid w:val="00B4214A"/>
    <w:rsid w:val="00B45657"/>
    <w:rsid w:val="00B47CB7"/>
    <w:rsid w:val="00B5645C"/>
    <w:rsid w:val="00B630B5"/>
    <w:rsid w:val="00B80F1C"/>
    <w:rsid w:val="00B81A41"/>
    <w:rsid w:val="00B83B21"/>
    <w:rsid w:val="00B84A62"/>
    <w:rsid w:val="00B85F97"/>
    <w:rsid w:val="00B92147"/>
    <w:rsid w:val="00BB674F"/>
    <w:rsid w:val="00BD5634"/>
    <w:rsid w:val="00BE1E28"/>
    <w:rsid w:val="00BE21D1"/>
    <w:rsid w:val="00BF3E34"/>
    <w:rsid w:val="00BF576A"/>
    <w:rsid w:val="00BF72FD"/>
    <w:rsid w:val="00C03254"/>
    <w:rsid w:val="00C13F10"/>
    <w:rsid w:val="00C15BE0"/>
    <w:rsid w:val="00C2034B"/>
    <w:rsid w:val="00C203C3"/>
    <w:rsid w:val="00C2660D"/>
    <w:rsid w:val="00C32CCD"/>
    <w:rsid w:val="00C3300E"/>
    <w:rsid w:val="00C36604"/>
    <w:rsid w:val="00C46D07"/>
    <w:rsid w:val="00C53084"/>
    <w:rsid w:val="00C547EA"/>
    <w:rsid w:val="00C61971"/>
    <w:rsid w:val="00C71FF1"/>
    <w:rsid w:val="00C739B7"/>
    <w:rsid w:val="00C7474B"/>
    <w:rsid w:val="00C75050"/>
    <w:rsid w:val="00C75CAB"/>
    <w:rsid w:val="00C75F68"/>
    <w:rsid w:val="00C81952"/>
    <w:rsid w:val="00C82BCE"/>
    <w:rsid w:val="00C86DDA"/>
    <w:rsid w:val="00C91F55"/>
    <w:rsid w:val="00C92640"/>
    <w:rsid w:val="00CA4F3C"/>
    <w:rsid w:val="00CA79F5"/>
    <w:rsid w:val="00CB4565"/>
    <w:rsid w:val="00CB58E6"/>
    <w:rsid w:val="00CB678E"/>
    <w:rsid w:val="00CC0304"/>
    <w:rsid w:val="00CC54CF"/>
    <w:rsid w:val="00CD0633"/>
    <w:rsid w:val="00CE0CC5"/>
    <w:rsid w:val="00CE1FC5"/>
    <w:rsid w:val="00CE4368"/>
    <w:rsid w:val="00CF349B"/>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663D4"/>
    <w:rsid w:val="00D719E7"/>
    <w:rsid w:val="00D76B90"/>
    <w:rsid w:val="00D809C3"/>
    <w:rsid w:val="00D845EF"/>
    <w:rsid w:val="00D8751E"/>
    <w:rsid w:val="00D90D24"/>
    <w:rsid w:val="00D920BC"/>
    <w:rsid w:val="00D93295"/>
    <w:rsid w:val="00D94887"/>
    <w:rsid w:val="00D951D3"/>
    <w:rsid w:val="00D95D3B"/>
    <w:rsid w:val="00DA1BAA"/>
    <w:rsid w:val="00DA52AB"/>
    <w:rsid w:val="00DA63DF"/>
    <w:rsid w:val="00DB77A9"/>
    <w:rsid w:val="00DB7EAB"/>
    <w:rsid w:val="00DC42B7"/>
    <w:rsid w:val="00DC43F5"/>
    <w:rsid w:val="00DC6001"/>
    <w:rsid w:val="00DC708E"/>
    <w:rsid w:val="00DE2840"/>
    <w:rsid w:val="00DE35F9"/>
    <w:rsid w:val="00DF3B2E"/>
    <w:rsid w:val="00E022DD"/>
    <w:rsid w:val="00E10E11"/>
    <w:rsid w:val="00E25479"/>
    <w:rsid w:val="00E25715"/>
    <w:rsid w:val="00E27BF2"/>
    <w:rsid w:val="00E43EA1"/>
    <w:rsid w:val="00E47690"/>
    <w:rsid w:val="00E740E5"/>
    <w:rsid w:val="00E75300"/>
    <w:rsid w:val="00E77FA8"/>
    <w:rsid w:val="00E8503C"/>
    <w:rsid w:val="00E863FA"/>
    <w:rsid w:val="00E904A1"/>
    <w:rsid w:val="00E964C5"/>
    <w:rsid w:val="00EA19D9"/>
    <w:rsid w:val="00EA354A"/>
    <w:rsid w:val="00EA4898"/>
    <w:rsid w:val="00EA5026"/>
    <w:rsid w:val="00EA65C3"/>
    <w:rsid w:val="00EB538A"/>
    <w:rsid w:val="00EB697E"/>
    <w:rsid w:val="00EC405D"/>
    <w:rsid w:val="00EC5EAF"/>
    <w:rsid w:val="00EC6220"/>
    <w:rsid w:val="00EE56D8"/>
    <w:rsid w:val="00EE6D11"/>
    <w:rsid w:val="00EF13FC"/>
    <w:rsid w:val="00EF1E06"/>
    <w:rsid w:val="00EF674A"/>
    <w:rsid w:val="00EF6B9B"/>
    <w:rsid w:val="00EF7D12"/>
    <w:rsid w:val="00F10414"/>
    <w:rsid w:val="00F1249A"/>
    <w:rsid w:val="00F1627F"/>
    <w:rsid w:val="00F1632B"/>
    <w:rsid w:val="00F20289"/>
    <w:rsid w:val="00F25C61"/>
    <w:rsid w:val="00F274FC"/>
    <w:rsid w:val="00F47C21"/>
    <w:rsid w:val="00F513DD"/>
    <w:rsid w:val="00F53AB9"/>
    <w:rsid w:val="00F5437B"/>
    <w:rsid w:val="00F5543E"/>
    <w:rsid w:val="00F62DE8"/>
    <w:rsid w:val="00F675FA"/>
    <w:rsid w:val="00F67FFD"/>
    <w:rsid w:val="00F717C1"/>
    <w:rsid w:val="00F727AC"/>
    <w:rsid w:val="00F76180"/>
    <w:rsid w:val="00FA3609"/>
    <w:rsid w:val="00FA58AC"/>
    <w:rsid w:val="00FB1BFB"/>
    <w:rsid w:val="00FB5DCB"/>
    <w:rsid w:val="00FB63CB"/>
    <w:rsid w:val="00FB74F2"/>
    <w:rsid w:val="00FC213C"/>
    <w:rsid w:val="00FC452B"/>
    <w:rsid w:val="00FE453D"/>
    <w:rsid w:val="00FF29F8"/>
    <w:rsid w:val="00FF4DDD"/>
    <w:rsid w:val="00FF626E"/>
    <w:rsid w:val="00FF6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FF9E403-FE05-4EED-A9EA-3518DC99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43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2747E6"/>
    <w:pPr>
      <w:ind w:left="720"/>
      <w:contextualSpacing/>
    </w:pPr>
  </w:style>
  <w:style w:type="paragraph" w:styleId="ab">
    <w:name w:val="header"/>
    <w:basedOn w:val="a"/>
    <w:link w:val="ac"/>
    <w:uiPriority w:val="99"/>
    <w:unhideWhenUsed/>
    <w:rsid w:val="00944FE6"/>
    <w:pPr>
      <w:tabs>
        <w:tab w:val="center" w:pos="4677"/>
        <w:tab w:val="right" w:pos="9355"/>
      </w:tabs>
    </w:pPr>
  </w:style>
  <w:style w:type="character" w:customStyle="1" w:styleId="ac">
    <w:name w:val="Верхний колонтитул Знак"/>
    <w:basedOn w:val="a0"/>
    <w:link w:val="ab"/>
    <w:uiPriority w:val="99"/>
    <w:rsid w:val="00944FE6"/>
  </w:style>
  <w:style w:type="paragraph" w:styleId="ad">
    <w:name w:val="footer"/>
    <w:basedOn w:val="a"/>
    <w:link w:val="ae"/>
    <w:uiPriority w:val="99"/>
    <w:unhideWhenUsed/>
    <w:rsid w:val="00944FE6"/>
    <w:pPr>
      <w:tabs>
        <w:tab w:val="center" w:pos="4677"/>
        <w:tab w:val="right" w:pos="9355"/>
      </w:tabs>
    </w:pPr>
  </w:style>
  <w:style w:type="character" w:customStyle="1" w:styleId="ae">
    <w:name w:val="Нижний колонтитул Знак"/>
    <w:basedOn w:val="a0"/>
    <w:link w:val="ad"/>
    <w:uiPriority w:val="99"/>
    <w:rsid w:val="00944FE6"/>
  </w:style>
  <w:style w:type="character" w:customStyle="1" w:styleId="af">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0">
    <w:name w:val="Title"/>
    <w:basedOn w:val="a"/>
    <w:link w:val="af1"/>
    <w:uiPriority w:val="99"/>
    <w:qFormat/>
    <w:rsid w:val="00592DB1"/>
    <w:pPr>
      <w:widowControl w:val="0"/>
      <w:autoSpaceDE w:val="0"/>
      <w:autoSpaceDN w:val="0"/>
      <w:adjustRightInd w:val="0"/>
      <w:jc w:val="center"/>
    </w:pPr>
    <w:rPr>
      <w:b/>
      <w:sz w:val="32"/>
      <w:szCs w:val="20"/>
    </w:rPr>
  </w:style>
  <w:style w:type="character" w:customStyle="1" w:styleId="af1">
    <w:name w:val="Заголовок Знак"/>
    <w:basedOn w:val="a0"/>
    <w:link w:val="af0"/>
    <w:uiPriority w:val="99"/>
    <w:rsid w:val="00592DB1"/>
    <w:rPr>
      <w:rFonts w:ascii="Times New Roman" w:eastAsia="Times New Roman" w:hAnsi="Times New Roman" w:cs="Times New Roman"/>
      <w:b/>
      <w:sz w:val="32"/>
      <w:szCs w:val="20"/>
      <w:lang w:eastAsia="ru-RU"/>
    </w:rPr>
  </w:style>
  <w:style w:type="character" w:styleId="af2">
    <w:name w:val="Emphasis"/>
    <w:basedOn w:val="a0"/>
    <w:uiPriority w:val="99"/>
    <w:qFormat/>
    <w:rsid w:val="00592DB1"/>
    <w:rPr>
      <w:rFonts w:ascii="Times New Roman" w:hAnsi="Times New Roman" w:cs="Times New Roman" w:hint="default"/>
      <w:i/>
      <w:iCs w:val="0"/>
    </w:rPr>
  </w:style>
  <w:style w:type="character" w:styleId="af3">
    <w:name w:val="Strong"/>
    <w:basedOn w:val="a0"/>
    <w:qFormat/>
    <w:rsid w:val="00592DB1"/>
    <w:rPr>
      <w:rFonts w:ascii="Times New Roman" w:hAnsi="Times New Roman" w:cs="Times New Roman" w:hint="default"/>
      <w:b/>
      <w:bCs/>
    </w:rPr>
  </w:style>
  <w:style w:type="paragraph" w:styleId="af4">
    <w:name w:val="Normal (Web)"/>
    <w:basedOn w:val="a"/>
    <w:uiPriority w:val="99"/>
    <w:unhideWhenUsed/>
    <w:rsid w:val="00592DB1"/>
    <w:pPr>
      <w:spacing w:before="100" w:beforeAutospacing="1" w:after="100" w:afterAutospacing="1"/>
    </w:pPr>
  </w:style>
  <w:style w:type="character" w:customStyle="1" w:styleId="af5">
    <w:name w:val="Текст сноски Знак"/>
    <w:basedOn w:val="a0"/>
    <w:link w:val="af6"/>
    <w:uiPriority w:val="99"/>
    <w:semiHidden/>
    <w:rsid w:val="00592DB1"/>
    <w:rPr>
      <w:rFonts w:ascii="Times New Roman" w:eastAsia="Times New Roman" w:hAnsi="Times New Roman" w:cs="Times New Roman"/>
      <w:sz w:val="20"/>
      <w:szCs w:val="20"/>
      <w:lang w:eastAsia="ru-RU"/>
    </w:rPr>
  </w:style>
  <w:style w:type="paragraph" w:styleId="af6">
    <w:name w:val="footnote text"/>
    <w:basedOn w:val="a"/>
    <w:link w:val="af5"/>
    <w:uiPriority w:val="99"/>
    <w:semiHidden/>
    <w:unhideWhenUsed/>
    <w:rsid w:val="00592DB1"/>
    <w:rPr>
      <w:sz w:val="20"/>
      <w:szCs w:val="20"/>
    </w:rPr>
  </w:style>
  <w:style w:type="character" w:customStyle="1" w:styleId="af7">
    <w:name w:val="Основной текст Знак"/>
    <w:basedOn w:val="a0"/>
    <w:link w:val="af8"/>
    <w:uiPriority w:val="99"/>
    <w:semiHidden/>
    <w:rsid w:val="00592DB1"/>
    <w:rPr>
      <w:rFonts w:ascii="Times New Roman" w:eastAsia="Times New Roman" w:hAnsi="Times New Roman" w:cs="Times New Roman"/>
      <w:sz w:val="20"/>
      <w:szCs w:val="20"/>
      <w:lang w:eastAsia="ru-RU"/>
    </w:rPr>
  </w:style>
  <w:style w:type="paragraph" w:styleId="af8">
    <w:name w:val="Body Text"/>
    <w:basedOn w:val="a"/>
    <w:link w:val="af7"/>
    <w:uiPriority w:val="99"/>
    <w:semiHidden/>
    <w:unhideWhenUsed/>
    <w:rsid w:val="00592DB1"/>
    <w:pPr>
      <w:widowControl w:val="0"/>
      <w:autoSpaceDE w:val="0"/>
      <w:autoSpaceDN w:val="0"/>
      <w:adjustRightInd w:val="0"/>
      <w:spacing w:after="120"/>
    </w:pPr>
    <w:rPr>
      <w:sz w:val="20"/>
      <w:szCs w:val="20"/>
    </w:rPr>
  </w:style>
  <w:style w:type="paragraph" w:styleId="af9">
    <w:name w:val="Body Text Indent"/>
    <w:basedOn w:val="a"/>
    <w:link w:val="afa"/>
    <w:uiPriority w:val="99"/>
    <w:unhideWhenUsed/>
    <w:rsid w:val="00592DB1"/>
    <w:pPr>
      <w:widowControl w:val="0"/>
      <w:autoSpaceDE w:val="0"/>
      <w:autoSpaceDN w:val="0"/>
      <w:adjustRightInd w:val="0"/>
      <w:spacing w:after="120"/>
      <w:ind w:left="283"/>
    </w:pPr>
    <w:rPr>
      <w:sz w:val="20"/>
      <w:szCs w:val="20"/>
    </w:rPr>
  </w:style>
  <w:style w:type="character" w:customStyle="1" w:styleId="afa">
    <w:name w:val="Основной текст с отступом Знак"/>
    <w:basedOn w:val="a0"/>
    <w:link w:val="af9"/>
    <w:uiPriority w:val="99"/>
    <w:rsid w:val="00592DB1"/>
    <w:rPr>
      <w:rFonts w:ascii="Times New Roman" w:eastAsia="Times New Roman" w:hAnsi="Times New Roman" w:cs="Times New Roman"/>
      <w:sz w:val="20"/>
      <w:szCs w:val="20"/>
      <w:lang w:eastAsia="ru-RU"/>
    </w:rPr>
  </w:style>
  <w:style w:type="paragraph" w:styleId="afb">
    <w:name w:val="Subtitle"/>
    <w:basedOn w:val="a"/>
    <w:next w:val="a"/>
    <w:link w:val="afc"/>
    <w:uiPriority w:val="99"/>
    <w:qFormat/>
    <w:rsid w:val="00592DB1"/>
    <w:pPr>
      <w:spacing w:after="200" w:line="276" w:lineRule="auto"/>
    </w:pPr>
    <w:rPr>
      <w:rFonts w:ascii="Cambria" w:hAnsi="Cambria"/>
      <w:i/>
      <w:iCs/>
      <w:color w:val="4F81BD"/>
      <w:spacing w:val="15"/>
      <w:lang w:val="en-US"/>
    </w:rPr>
  </w:style>
  <w:style w:type="character" w:customStyle="1" w:styleId="afc">
    <w:name w:val="Подзаголовок Знак"/>
    <w:basedOn w:val="a0"/>
    <w:link w:val="afb"/>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d">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d"/>
    <w:uiPriority w:val="99"/>
    <w:semiHidden/>
    <w:locked/>
    <w:rsid w:val="00592DB1"/>
    <w:rPr>
      <w:rFonts w:ascii="Tahoma" w:eastAsia="Times New Roman" w:hAnsi="Tahoma" w:cs="Tahoma"/>
      <w:sz w:val="16"/>
      <w:szCs w:val="16"/>
      <w:lang w:val="en-US"/>
    </w:rPr>
  </w:style>
  <w:style w:type="character" w:customStyle="1" w:styleId="afe">
    <w:name w:val="Схема документа Знак"/>
    <w:basedOn w:val="a0"/>
    <w:uiPriority w:val="99"/>
    <w:semiHidden/>
    <w:rsid w:val="00592DB1"/>
    <w:rPr>
      <w:rFonts w:ascii="Tahoma" w:hAnsi="Tahoma" w:cs="Tahoma"/>
      <w:sz w:val="16"/>
      <w:szCs w:val="16"/>
    </w:rPr>
  </w:style>
  <w:style w:type="character" w:customStyle="1" w:styleId="aff">
    <w:name w:val="Текст Знак"/>
    <w:basedOn w:val="a0"/>
    <w:link w:val="aff0"/>
    <w:uiPriority w:val="99"/>
    <w:semiHidden/>
    <w:rsid w:val="00592DB1"/>
    <w:rPr>
      <w:rFonts w:ascii="Courier New" w:eastAsia="Times New Roman" w:hAnsi="Courier New" w:cs="Times New Roman"/>
      <w:sz w:val="20"/>
      <w:szCs w:val="20"/>
      <w:lang w:eastAsia="ru-RU"/>
    </w:rPr>
  </w:style>
  <w:style w:type="paragraph" w:styleId="aff0">
    <w:name w:val="Plain Text"/>
    <w:basedOn w:val="a"/>
    <w:link w:val="aff"/>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1">
    <w:name w:val="Intense Quote"/>
    <w:basedOn w:val="a"/>
    <w:next w:val="a"/>
    <w:link w:val="aff2"/>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2">
    <w:name w:val="Выделенная цитата Знак"/>
    <w:basedOn w:val="a0"/>
    <w:link w:val="aff1"/>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592DB1"/>
    <w:rPr>
      <w:sz w:val="29"/>
      <w:szCs w:val="29"/>
      <w:shd w:val="clear" w:color="auto" w:fill="FFFFFF"/>
    </w:rPr>
  </w:style>
  <w:style w:type="paragraph" w:customStyle="1" w:styleId="13">
    <w:name w:val="Основной текст1"/>
    <w:basedOn w:val="a"/>
    <w:link w:val="aff3"/>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5">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6">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7">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8">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9">
    <w:name w:val="Subtle Emphasis"/>
    <w:basedOn w:val="a0"/>
    <w:qFormat/>
    <w:rsid w:val="00592DB1"/>
    <w:rPr>
      <w:rFonts w:ascii="Times New Roman" w:hAnsi="Times New Roman" w:cs="Times New Roman" w:hint="default"/>
      <w:i/>
      <w:iCs/>
      <w:color w:val="808080"/>
    </w:rPr>
  </w:style>
  <w:style w:type="character" w:styleId="affa">
    <w:name w:val="Intense Emphasis"/>
    <w:basedOn w:val="a0"/>
    <w:uiPriority w:val="99"/>
    <w:qFormat/>
    <w:rsid w:val="00592DB1"/>
    <w:rPr>
      <w:rFonts w:ascii="Times New Roman" w:hAnsi="Times New Roman" w:cs="Times New Roman" w:hint="default"/>
      <w:b/>
      <w:bCs/>
      <w:i/>
      <w:iCs/>
      <w:color w:val="4F81BD"/>
    </w:rPr>
  </w:style>
  <w:style w:type="character" w:styleId="affb">
    <w:name w:val="Subtle Reference"/>
    <w:basedOn w:val="a0"/>
    <w:uiPriority w:val="99"/>
    <w:qFormat/>
    <w:rsid w:val="00592DB1"/>
    <w:rPr>
      <w:rFonts w:ascii="Times New Roman" w:hAnsi="Times New Roman" w:cs="Times New Roman" w:hint="default"/>
      <w:smallCaps/>
      <w:color w:val="C0504D"/>
      <w:u w:val="single"/>
    </w:rPr>
  </w:style>
  <w:style w:type="character" w:styleId="affc">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d">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e">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f">
    <w:name w:val="Заголовок ЭР (правое окно)"/>
    <w:basedOn w:val="aff8"/>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0">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aa">
    <w:name w:val="Абзац списка Знак"/>
    <w:link w:val="a9"/>
    <w:uiPriority w:val="34"/>
    <w:qFormat/>
    <w:locked/>
    <w:rsid w:val="00D95D3B"/>
    <w:rPr>
      <w:rFonts w:ascii="Times New Roman" w:eastAsia="Times New Roman" w:hAnsi="Times New Roman" w:cs="Times New Roman"/>
      <w:sz w:val="24"/>
      <w:szCs w:val="24"/>
      <w:lang w:eastAsia="ru-RU"/>
    </w:rPr>
  </w:style>
  <w:style w:type="paragraph" w:customStyle="1" w:styleId="Style1">
    <w:name w:val="Style1"/>
    <w:basedOn w:val="a"/>
    <w:uiPriority w:val="99"/>
    <w:rsid w:val="00D95D3B"/>
    <w:pPr>
      <w:widowControl w:val="0"/>
      <w:autoSpaceDE w:val="0"/>
      <w:autoSpaceDN w:val="0"/>
      <w:adjustRightInd w:val="0"/>
      <w:spacing w:line="274" w:lineRule="exact"/>
    </w:pPr>
    <w:rPr>
      <w:rFonts w:eastAsiaTheme="minorEastAsia"/>
    </w:rPr>
  </w:style>
  <w:style w:type="paragraph" w:customStyle="1" w:styleId="Style2">
    <w:name w:val="Style2"/>
    <w:basedOn w:val="a"/>
    <w:uiPriority w:val="99"/>
    <w:rsid w:val="00D95D3B"/>
    <w:pPr>
      <w:widowControl w:val="0"/>
      <w:autoSpaceDE w:val="0"/>
      <w:autoSpaceDN w:val="0"/>
      <w:adjustRightInd w:val="0"/>
      <w:spacing w:line="278" w:lineRule="exact"/>
      <w:ind w:firstLine="806"/>
    </w:pPr>
    <w:rPr>
      <w:rFonts w:eastAsiaTheme="minorEastAsia"/>
    </w:rPr>
  </w:style>
  <w:style w:type="paragraph" w:customStyle="1" w:styleId="Style4">
    <w:name w:val="Style4"/>
    <w:basedOn w:val="a"/>
    <w:rsid w:val="00D95D3B"/>
    <w:pPr>
      <w:widowControl w:val="0"/>
      <w:autoSpaceDE w:val="0"/>
      <w:autoSpaceDN w:val="0"/>
      <w:adjustRightInd w:val="0"/>
      <w:spacing w:line="274" w:lineRule="exact"/>
      <w:ind w:firstLine="542"/>
    </w:pPr>
    <w:rPr>
      <w:rFonts w:eastAsiaTheme="minorEastAsia"/>
    </w:rPr>
  </w:style>
  <w:style w:type="paragraph" w:customStyle="1" w:styleId="Style5">
    <w:name w:val="Style5"/>
    <w:basedOn w:val="a"/>
    <w:uiPriority w:val="99"/>
    <w:rsid w:val="00D95D3B"/>
    <w:pPr>
      <w:widowControl w:val="0"/>
      <w:autoSpaceDE w:val="0"/>
      <w:autoSpaceDN w:val="0"/>
      <w:adjustRightInd w:val="0"/>
      <w:spacing w:line="274" w:lineRule="exact"/>
      <w:ind w:firstLine="701"/>
      <w:jc w:val="both"/>
    </w:pPr>
    <w:rPr>
      <w:rFonts w:eastAsiaTheme="minorEastAsia"/>
    </w:rPr>
  </w:style>
  <w:style w:type="paragraph" w:customStyle="1" w:styleId="Style6">
    <w:name w:val="Style6"/>
    <w:basedOn w:val="a"/>
    <w:uiPriority w:val="99"/>
    <w:rsid w:val="00D95D3B"/>
    <w:pPr>
      <w:widowControl w:val="0"/>
      <w:autoSpaceDE w:val="0"/>
      <w:autoSpaceDN w:val="0"/>
      <w:adjustRightInd w:val="0"/>
      <w:spacing w:line="274" w:lineRule="exact"/>
      <w:ind w:firstLine="725"/>
      <w:jc w:val="both"/>
    </w:pPr>
    <w:rPr>
      <w:rFonts w:eastAsiaTheme="minorEastAsia"/>
    </w:rPr>
  </w:style>
  <w:style w:type="paragraph" w:customStyle="1" w:styleId="Style7">
    <w:name w:val="Style7"/>
    <w:basedOn w:val="a"/>
    <w:uiPriority w:val="99"/>
    <w:rsid w:val="00D95D3B"/>
    <w:pPr>
      <w:widowControl w:val="0"/>
      <w:autoSpaceDE w:val="0"/>
      <w:autoSpaceDN w:val="0"/>
      <w:adjustRightInd w:val="0"/>
      <w:jc w:val="both"/>
    </w:pPr>
    <w:rPr>
      <w:rFonts w:eastAsiaTheme="minorEastAsia"/>
    </w:rPr>
  </w:style>
  <w:style w:type="paragraph" w:customStyle="1" w:styleId="Style9">
    <w:name w:val="Style9"/>
    <w:basedOn w:val="a"/>
    <w:uiPriority w:val="99"/>
    <w:rsid w:val="00D95D3B"/>
    <w:pPr>
      <w:widowControl w:val="0"/>
      <w:autoSpaceDE w:val="0"/>
      <w:autoSpaceDN w:val="0"/>
      <w:adjustRightInd w:val="0"/>
      <w:spacing w:line="275" w:lineRule="exact"/>
      <w:ind w:firstLine="2707"/>
    </w:pPr>
    <w:rPr>
      <w:rFonts w:eastAsiaTheme="minorEastAsia"/>
    </w:rPr>
  </w:style>
  <w:style w:type="paragraph" w:customStyle="1" w:styleId="Style10">
    <w:name w:val="Style10"/>
    <w:basedOn w:val="a"/>
    <w:uiPriority w:val="99"/>
    <w:rsid w:val="00D95D3B"/>
    <w:pPr>
      <w:widowControl w:val="0"/>
      <w:autoSpaceDE w:val="0"/>
      <w:autoSpaceDN w:val="0"/>
      <w:adjustRightInd w:val="0"/>
    </w:pPr>
    <w:rPr>
      <w:rFonts w:eastAsiaTheme="minorEastAsia"/>
    </w:rPr>
  </w:style>
  <w:style w:type="paragraph" w:customStyle="1" w:styleId="Style12">
    <w:name w:val="Style12"/>
    <w:basedOn w:val="a"/>
    <w:uiPriority w:val="99"/>
    <w:rsid w:val="00D95D3B"/>
    <w:pPr>
      <w:widowControl w:val="0"/>
      <w:autoSpaceDE w:val="0"/>
      <w:autoSpaceDN w:val="0"/>
      <w:adjustRightInd w:val="0"/>
      <w:spacing w:line="274" w:lineRule="exact"/>
    </w:pPr>
    <w:rPr>
      <w:rFonts w:eastAsiaTheme="minorEastAsia"/>
    </w:rPr>
  </w:style>
  <w:style w:type="paragraph" w:customStyle="1" w:styleId="Style13">
    <w:name w:val="Style13"/>
    <w:basedOn w:val="a"/>
    <w:uiPriority w:val="99"/>
    <w:rsid w:val="00D95D3B"/>
    <w:pPr>
      <w:widowControl w:val="0"/>
      <w:autoSpaceDE w:val="0"/>
      <w:autoSpaceDN w:val="0"/>
      <w:adjustRightInd w:val="0"/>
      <w:spacing w:line="274" w:lineRule="exact"/>
      <w:ind w:firstLine="710"/>
    </w:pPr>
    <w:rPr>
      <w:rFonts w:eastAsiaTheme="minorEastAsia"/>
    </w:rPr>
  </w:style>
  <w:style w:type="paragraph" w:customStyle="1" w:styleId="Style14">
    <w:name w:val="Style14"/>
    <w:basedOn w:val="a"/>
    <w:uiPriority w:val="99"/>
    <w:rsid w:val="00D95D3B"/>
    <w:pPr>
      <w:widowControl w:val="0"/>
      <w:autoSpaceDE w:val="0"/>
      <w:autoSpaceDN w:val="0"/>
      <w:adjustRightInd w:val="0"/>
      <w:spacing w:line="278" w:lineRule="exact"/>
      <w:ind w:firstLine="110"/>
    </w:pPr>
    <w:rPr>
      <w:rFonts w:eastAsiaTheme="minorEastAsia"/>
    </w:rPr>
  </w:style>
  <w:style w:type="paragraph" w:customStyle="1" w:styleId="Style16">
    <w:name w:val="Style16"/>
    <w:basedOn w:val="a"/>
    <w:uiPriority w:val="99"/>
    <w:rsid w:val="00D95D3B"/>
    <w:pPr>
      <w:widowControl w:val="0"/>
      <w:autoSpaceDE w:val="0"/>
      <w:autoSpaceDN w:val="0"/>
      <w:adjustRightInd w:val="0"/>
      <w:spacing w:line="283" w:lineRule="exact"/>
      <w:jc w:val="right"/>
    </w:pPr>
    <w:rPr>
      <w:rFonts w:eastAsiaTheme="minorEastAsia"/>
    </w:rPr>
  </w:style>
  <w:style w:type="character" w:customStyle="1" w:styleId="FontStyle19">
    <w:name w:val="Font Style19"/>
    <w:basedOn w:val="a0"/>
    <w:uiPriority w:val="99"/>
    <w:rsid w:val="00D95D3B"/>
    <w:rPr>
      <w:rFonts w:ascii="Times New Roman" w:hAnsi="Times New Roman" w:cs="Times New Roman"/>
      <w:sz w:val="22"/>
      <w:szCs w:val="22"/>
    </w:rPr>
  </w:style>
  <w:style w:type="character" w:customStyle="1" w:styleId="FontStyle20">
    <w:name w:val="Font Style20"/>
    <w:basedOn w:val="a0"/>
    <w:uiPriority w:val="99"/>
    <w:rsid w:val="00D95D3B"/>
    <w:rPr>
      <w:rFonts w:ascii="Times New Roman" w:hAnsi="Times New Roman" w:cs="Times New Roman"/>
      <w:b/>
      <w:bCs/>
      <w:spacing w:val="-10"/>
      <w:sz w:val="22"/>
      <w:szCs w:val="22"/>
    </w:rPr>
  </w:style>
  <w:style w:type="character" w:customStyle="1" w:styleId="FontStyle21">
    <w:name w:val="Font Style21"/>
    <w:basedOn w:val="a0"/>
    <w:uiPriority w:val="99"/>
    <w:rsid w:val="00D95D3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 w:id="21368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garantF1://12025268.3351" TargetMode="Externa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hyperlink" Target="garantF1://70191362.1085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hyperlink" Target="garantF1://70329490.0" TargetMode="Externa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hyperlink" Target="garantF1://70329490.1100" TargetMode="External"/><Relationship Id="rId10" Type="http://schemas.openxmlformats.org/officeDocument/2006/relationships/hyperlink" Target="garantF1://85198.0" TargetMode="External"/><Relationship Id="rId19" Type="http://schemas.openxmlformats.org/officeDocument/2006/relationships/hyperlink" Target="http://bestpravo.ru/federalnoje/ea-postanovlenija/z1w.htm" TargetMode="External"/><Relationship Id="rId4" Type="http://schemas.openxmlformats.org/officeDocument/2006/relationships/settings" Target="settings.xml"/><Relationship Id="rId9" Type="http://schemas.openxmlformats.org/officeDocument/2006/relationships/hyperlink" Target="https://edu.tatar.ru/sarmanovo/s-menzelyabash/sch/page3441222.htm" TargetMode="External"/><Relationship Id="rId14" Type="http://schemas.openxmlformats.org/officeDocument/2006/relationships/hyperlink" Target="garantF1://71314220.0" TargetMode="External"/><Relationship Id="rId22" Type="http://schemas.openxmlformats.org/officeDocument/2006/relationships/hyperlink" Target="garantF1://7132479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80C5E-649C-4657-BAAC-AED28CB36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29115</Words>
  <Characters>165957</Characters>
  <Application>Microsoft Office Word</Application>
  <DocSecurity>0</DocSecurity>
  <Lines>1382</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gilfa</cp:lastModifiedBy>
  <cp:revision>2</cp:revision>
  <cp:lastPrinted>2024-05-31T07:07:00Z</cp:lastPrinted>
  <dcterms:created xsi:type="dcterms:W3CDTF">2024-09-19T10:37:00Z</dcterms:created>
  <dcterms:modified xsi:type="dcterms:W3CDTF">2024-09-19T10:37:00Z</dcterms:modified>
</cp:coreProperties>
</file>